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_________________</w:t>
      </w:r>
      <w:r w:rsidR="002F4D5A">
        <w:rPr>
          <w:rFonts w:ascii="Times New Roman" w:hAnsi="Times New Roman" w:cs="Times New Roman"/>
          <w:sz w:val="24"/>
          <w:szCs w:val="24"/>
        </w:rPr>
        <w:t xml:space="preserve">___________________________ 5º </w:t>
      </w:r>
      <w:r w:rsidR="00214A53">
        <w:rPr>
          <w:rFonts w:ascii="Times New Roman" w:hAnsi="Times New Roman" w:cs="Times New Roman"/>
          <w:sz w:val="24"/>
          <w:szCs w:val="24"/>
        </w:rPr>
        <w:t>ANO: _</w:t>
      </w:r>
      <w:r w:rsidR="00C71746">
        <w:rPr>
          <w:rFonts w:ascii="Times New Roman" w:hAnsi="Times New Roman" w:cs="Times New Roman"/>
          <w:sz w:val="24"/>
          <w:szCs w:val="24"/>
        </w:rPr>
        <w:t>_______</w:t>
      </w:r>
    </w:p>
    <w:p w:rsidR="0060554E" w:rsidRDefault="00811533" w:rsidP="002F4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Disciplina</w:t>
      </w:r>
      <w:r w:rsidR="0060554E" w:rsidRPr="001C232E">
        <w:rPr>
          <w:rFonts w:ascii="Times New Roman" w:hAnsi="Times New Roman" w:cs="Times New Roman"/>
          <w:b/>
          <w:sz w:val="24"/>
          <w:szCs w:val="24"/>
        </w:rPr>
        <w:t>: Matemática</w:t>
      </w:r>
    </w:p>
    <w:p w:rsidR="00811533" w:rsidRPr="001C232E" w:rsidRDefault="00811533" w:rsidP="002F4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554E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01 – Escola </w:t>
      </w:r>
      <w:r w:rsidR="00142EDD">
        <w:rPr>
          <w:rFonts w:ascii="Times New Roman" w:hAnsi="Times New Roman" w:cs="Times New Roman"/>
          <w:sz w:val="24"/>
          <w:szCs w:val="24"/>
        </w:rPr>
        <w:t>Professor Alexandre Machado Salgado</w:t>
      </w:r>
    </w:p>
    <w:p w:rsidR="00142EDD" w:rsidRPr="00142EDD" w:rsidRDefault="00142EDD" w:rsidP="00142EDD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42E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Responda à questão:</w:t>
      </w:r>
    </w:p>
    <w:p w:rsidR="00142EDD" w:rsidRPr="00142EDD" w:rsidRDefault="00142EDD" w:rsidP="00142EDD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2EDD">
        <w:rPr>
          <w:rFonts w:ascii="Times New Roman" w:eastAsia="Calibri" w:hAnsi="Times New Roman" w:cs="Times New Roman"/>
          <w:sz w:val="24"/>
          <w:szCs w:val="24"/>
          <w:lang w:eastAsia="en-US"/>
        </w:rPr>
        <w:t>H: Estimar a medida de grandezas utilizando unidades de medida convencional.</w:t>
      </w:r>
    </w:p>
    <w:p w:rsidR="00142EDD" w:rsidRPr="00142EDD" w:rsidRDefault="00142EDD" w:rsidP="00142EDD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2EDD">
        <w:rPr>
          <w:rFonts w:ascii="Times New Roman" w:eastAsia="Calibri" w:hAnsi="Times New Roman" w:cs="Times New Roman"/>
          <w:sz w:val="24"/>
          <w:szCs w:val="24"/>
          <w:lang w:eastAsia="en-US"/>
        </w:rPr>
        <w:t>Quantos copos de 250ml são necessários para completar uma garrafa de 2 litros de água?</w:t>
      </w:r>
    </w:p>
    <w:p w:rsidR="00142EDD" w:rsidRPr="00142EDD" w:rsidRDefault="00142EDD" w:rsidP="00142EDD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2EDD">
        <w:rPr>
          <w:rFonts w:ascii="Times New Roman" w:eastAsia="Calibri" w:hAnsi="Times New Roman" w:cs="Times New Roman"/>
          <w:sz w:val="24"/>
          <w:szCs w:val="24"/>
          <w:lang w:eastAsia="en-US"/>
        </w:rPr>
        <w:t>4 copos</w:t>
      </w:r>
    </w:p>
    <w:p w:rsidR="00142EDD" w:rsidRPr="00142EDD" w:rsidRDefault="00142EDD" w:rsidP="00142EDD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2EDD">
        <w:rPr>
          <w:rFonts w:ascii="Times New Roman" w:eastAsia="Calibri" w:hAnsi="Times New Roman" w:cs="Times New Roman"/>
          <w:sz w:val="24"/>
          <w:szCs w:val="24"/>
          <w:lang w:eastAsia="en-US"/>
        </w:rPr>
        <w:t>6 copos</w:t>
      </w:r>
    </w:p>
    <w:p w:rsidR="00142EDD" w:rsidRPr="00142EDD" w:rsidRDefault="00142EDD" w:rsidP="00142EDD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2EDD">
        <w:rPr>
          <w:rFonts w:ascii="Times New Roman" w:eastAsia="Calibri" w:hAnsi="Times New Roman" w:cs="Times New Roman"/>
          <w:sz w:val="24"/>
          <w:szCs w:val="24"/>
          <w:lang w:eastAsia="en-US"/>
        </w:rPr>
        <w:t>12 anos</w:t>
      </w:r>
    </w:p>
    <w:p w:rsidR="00142EDD" w:rsidRPr="00142EDD" w:rsidRDefault="00142EDD" w:rsidP="00142EDD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2EDD">
        <w:rPr>
          <w:rFonts w:ascii="Times New Roman" w:eastAsia="Calibri" w:hAnsi="Times New Roman" w:cs="Times New Roman"/>
          <w:sz w:val="24"/>
          <w:szCs w:val="24"/>
          <w:lang w:eastAsia="en-US"/>
        </w:rPr>
        <w:t>8 copos</w:t>
      </w:r>
    </w:p>
    <w:p w:rsidR="00142EDD" w:rsidRDefault="00142EDD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54E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02 – Escola </w:t>
      </w:r>
      <w:r w:rsidR="00AA2498">
        <w:rPr>
          <w:rFonts w:ascii="Times New Roman" w:hAnsi="Times New Roman" w:cs="Times New Roman"/>
          <w:sz w:val="24"/>
          <w:szCs w:val="24"/>
        </w:rPr>
        <w:t>Arthur de Andrade</w:t>
      </w:r>
    </w:p>
    <w:p w:rsidR="00AA2498" w:rsidRPr="00AA2498" w:rsidRDefault="00AA2498" w:rsidP="00AA2498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249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Analise a ilustração abaixo e responda com atenção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AA2498" w:rsidRDefault="00AA2498" w:rsidP="00AA2498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2498">
        <w:rPr>
          <w:rFonts w:ascii="Times New Roman" w:eastAsia="Calibri" w:hAnsi="Times New Roman" w:cs="Times New Roman"/>
          <w:sz w:val="24"/>
          <w:szCs w:val="24"/>
          <w:lang w:eastAsia="en-US"/>
        </w:rPr>
        <w:t>H: Resolver e elaborar problemas envolvendo medidas das grandezas comprimento, área, massa, tempo, temperatura e capacidade, recorrendo a transformações entre as unidades mais usuais em contextos socioculturais.</w:t>
      </w:r>
    </w:p>
    <w:p w:rsidR="00AA2498" w:rsidRPr="00AA2498" w:rsidRDefault="00AA2498" w:rsidP="00AA249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249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8323B46" wp14:editId="3A18EF08">
            <wp:extent cx="3248025" cy="1599565"/>
            <wp:effectExtent l="0" t="0" r="9525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426" t="21985" r="50184" b="64378"/>
                    <a:stretch/>
                  </pic:blipFill>
                  <pic:spPr bwMode="auto">
                    <a:xfrm>
                      <a:off x="0" y="0"/>
                      <a:ext cx="3249014" cy="160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498" w:rsidRPr="00AA2498" w:rsidRDefault="00AA2498" w:rsidP="00AA2498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24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Qual a medida do lápis do desenho? </w:t>
      </w:r>
    </w:p>
    <w:p w:rsidR="00AA2498" w:rsidRPr="00AA2498" w:rsidRDefault="00AA2498" w:rsidP="00AA2498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2498">
        <w:rPr>
          <w:rFonts w:ascii="Times New Roman" w:eastAsia="Calibri" w:hAnsi="Times New Roman" w:cs="Times New Roman"/>
          <w:sz w:val="24"/>
          <w:szCs w:val="24"/>
          <w:lang w:eastAsia="en-US"/>
        </w:rPr>
        <w:t>9 cm</w:t>
      </w:r>
    </w:p>
    <w:p w:rsidR="00AA2498" w:rsidRPr="00AA2498" w:rsidRDefault="00AA2498" w:rsidP="00AA2498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2498">
        <w:rPr>
          <w:rFonts w:ascii="Times New Roman" w:eastAsia="Calibri" w:hAnsi="Times New Roman" w:cs="Times New Roman"/>
          <w:sz w:val="24"/>
          <w:szCs w:val="24"/>
          <w:lang w:eastAsia="en-US"/>
        </w:rPr>
        <w:t>4 cm</w:t>
      </w:r>
    </w:p>
    <w:p w:rsidR="00AA2498" w:rsidRPr="00AA2498" w:rsidRDefault="00AA2498" w:rsidP="00AA2498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2498">
        <w:rPr>
          <w:rFonts w:ascii="Times New Roman" w:eastAsia="Calibri" w:hAnsi="Times New Roman" w:cs="Times New Roman"/>
          <w:sz w:val="24"/>
          <w:szCs w:val="24"/>
          <w:lang w:eastAsia="en-US"/>
        </w:rPr>
        <w:t>10 cm</w:t>
      </w:r>
    </w:p>
    <w:p w:rsidR="00AA2498" w:rsidRPr="00AA2498" w:rsidRDefault="00AA2498" w:rsidP="00AA2498">
      <w:pPr>
        <w:numPr>
          <w:ilvl w:val="0"/>
          <w:numId w:val="4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2498">
        <w:rPr>
          <w:rFonts w:ascii="Times New Roman" w:eastAsia="Calibri" w:hAnsi="Times New Roman" w:cs="Times New Roman"/>
          <w:sz w:val="24"/>
          <w:szCs w:val="24"/>
          <w:lang w:eastAsia="en-US"/>
        </w:rPr>
        <w:t>5,5 cm</w:t>
      </w:r>
    </w:p>
    <w:p w:rsidR="00AA2498" w:rsidRDefault="00AA2498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DE02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DE02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DE02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DE02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DE02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0289" w:rsidRDefault="002F4D5A" w:rsidP="00DE02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0289">
        <w:rPr>
          <w:rFonts w:ascii="Times New Roman" w:hAnsi="Times New Roman" w:cs="Times New Roman"/>
          <w:sz w:val="24"/>
          <w:szCs w:val="24"/>
        </w:rPr>
        <w:lastRenderedPageBreak/>
        <w:t xml:space="preserve">Questão 03 – Escola </w:t>
      </w:r>
      <w:r w:rsidR="00DE0289">
        <w:rPr>
          <w:rFonts w:ascii="Times New Roman" w:hAnsi="Times New Roman" w:cs="Times New Roman"/>
          <w:sz w:val="24"/>
          <w:szCs w:val="24"/>
        </w:rPr>
        <w:t>João Cesário</w:t>
      </w:r>
    </w:p>
    <w:p w:rsidR="00DE0289" w:rsidRPr="00DE0289" w:rsidRDefault="00DE0289" w:rsidP="00DE0289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Resolva a questão abaixo:</w:t>
      </w:r>
    </w:p>
    <w:p w:rsidR="00DE0289" w:rsidRPr="00DE0289" w:rsidRDefault="00DE0289" w:rsidP="00DE0289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H: Reconhecer e utilizar características do sistema de numeração decimal e princípio do valor posicional</w:t>
      </w:r>
    </w:p>
    <w:p w:rsidR="00DE0289" w:rsidRPr="00DE0289" w:rsidRDefault="00DE0289" w:rsidP="00DE028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 número em que o algarismo </w:t>
      </w:r>
      <w:proofErr w:type="gramStart"/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8 vale</w:t>
      </w:r>
      <w:proofErr w:type="gramEnd"/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800 unidades é:</w:t>
      </w:r>
    </w:p>
    <w:p w:rsidR="00DE0289" w:rsidRPr="00DE0289" w:rsidRDefault="00DE0289" w:rsidP="00DE0289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( A</w:t>
      </w:r>
      <w:proofErr w:type="gramEnd"/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) 3.807</w:t>
      </w:r>
    </w:p>
    <w:p w:rsidR="00DE0289" w:rsidRPr="00DE0289" w:rsidRDefault="00DE0289" w:rsidP="00DE0289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(B) 8.204</w:t>
      </w:r>
    </w:p>
    <w:p w:rsidR="00DE0289" w:rsidRPr="00DE0289" w:rsidRDefault="00DE0289" w:rsidP="00DE0289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(C) 2.985</w:t>
      </w:r>
    </w:p>
    <w:p w:rsidR="00DE0289" w:rsidRPr="00DE0289" w:rsidRDefault="00DE0289" w:rsidP="00DE0289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(D) 1.008</w:t>
      </w:r>
    </w:p>
    <w:p w:rsidR="002F4D5A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DE1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04 – Escola</w:t>
      </w:r>
      <w:r w:rsidR="00397DE1">
        <w:rPr>
          <w:rFonts w:ascii="Times New Roman" w:hAnsi="Times New Roman" w:cs="Times New Roman"/>
          <w:sz w:val="24"/>
          <w:szCs w:val="24"/>
        </w:rPr>
        <w:t xml:space="preserve"> Abdias Júnior Santiago e Silva</w:t>
      </w:r>
    </w:p>
    <w:p w:rsidR="00397DE1" w:rsidRPr="00397DE1" w:rsidRDefault="00397DE1" w:rsidP="00397DE1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97D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Resolva o problema</w:t>
      </w:r>
    </w:p>
    <w:p w:rsidR="00397DE1" w:rsidRPr="00397DE1" w:rsidRDefault="00397DE1" w:rsidP="00397DE1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97DE1">
        <w:rPr>
          <w:rFonts w:ascii="Times New Roman" w:eastAsia="Calibri" w:hAnsi="Times New Roman" w:cs="Times New Roman"/>
          <w:sz w:val="24"/>
          <w:szCs w:val="24"/>
          <w:lang w:eastAsia="en-US"/>
        </w:rPr>
        <w:t>H:</w:t>
      </w:r>
      <w:r w:rsidRPr="00397D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397DE1">
        <w:rPr>
          <w:rFonts w:ascii="Times New Roman" w:eastAsia="Calibri" w:hAnsi="Times New Roman" w:cs="Times New Roman"/>
          <w:sz w:val="24"/>
          <w:szCs w:val="24"/>
          <w:lang w:eastAsia="en-US"/>
        </w:rPr>
        <w:t>Identificar a localização de pessoas ou objetos em mapas, croquis ou outras representações gráficas;</w:t>
      </w:r>
    </w:p>
    <w:p w:rsidR="00397DE1" w:rsidRPr="00397DE1" w:rsidRDefault="00397DE1" w:rsidP="00397DE1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97DE1">
        <w:rPr>
          <w:rFonts w:ascii="Times New Roman" w:eastAsia="Calibri" w:hAnsi="Times New Roman" w:cs="Times New Roman"/>
          <w:sz w:val="24"/>
          <w:szCs w:val="24"/>
          <w:lang w:eastAsia="en-US"/>
        </w:rPr>
        <w:t>O brinquedo preferido de Pablo está no seu lado esquerdo. Qual é o brinquedo preferido de Pablo?</w:t>
      </w:r>
    </w:p>
    <w:p w:rsidR="00397DE1" w:rsidRPr="00397DE1" w:rsidRDefault="00397DE1" w:rsidP="00397DE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97DE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292DE64" wp14:editId="576A502F">
            <wp:extent cx="3448050" cy="23717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E1" w:rsidRPr="00397DE1" w:rsidRDefault="00397DE1" w:rsidP="00397DE1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397DE1">
        <w:rPr>
          <w:rFonts w:ascii="Times New Roman" w:eastAsia="Calibri" w:hAnsi="Times New Roman" w:cs="Times New Roman"/>
          <w:sz w:val="24"/>
          <w:szCs w:val="24"/>
          <w:lang w:eastAsia="en-US"/>
        </w:rPr>
        <w:t>( A</w:t>
      </w:r>
      <w:proofErr w:type="gramEnd"/>
      <w:r w:rsidRPr="00397D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) Peteca</w:t>
      </w:r>
    </w:p>
    <w:p w:rsidR="00397DE1" w:rsidRPr="00397DE1" w:rsidRDefault="00397DE1" w:rsidP="00397DE1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397DE1">
        <w:rPr>
          <w:rFonts w:ascii="Times New Roman" w:eastAsia="Calibri" w:hAnsi="Times New Roman" w:cs="Times New Roman"/>
          <w:sz w:val="24"/>
          <w:szCs w:val="24"/>
          <w:lang w:eastAsia="en-US"/>
        </w:rPr>
        <w:t>( B</w:t>
      </w:r>
      <w:proofErr w:type="gramEnd"/>
      <w:r w:rsidRPr="00397D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) Pipa</w:t>
      </w:r>
    </w:p>
    <w:p w:rsidR="00397DE1" w:rsidRPr="00397DE1" w:rsidRDefault="00397DE1" w:rsidP="00397DE1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397DE1">
        <w:rPr>
          <w:rFonts w:ascii="Times New Roman" w:eastAsia="Calibri" w:hAnsi="Times New Roman" w:cs="Times New Roman"/>
          <w:sz w:val="24"/>
          <w:szCs w:val="24"/>
          <w:lang w:eastAsia="en-US"/>
        </w:rPr>
        <w:t>( C</w:t>
      </w:r>
      <w:proofErr w:type="gramEnd"/>
      <w:r w:rsidRPr="00397D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) Bola</w:t>
      </w:r>
    </w:p>
    <w:p w:rsidR="00397DE1" w:rsidRPr="00397DE1" w:rsidRDefault="00397DE1" w:rsidP="00397DE1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397DE1">
        <w:rPr>
          <w:rFonts w:ascii="Times New Roman" w:eastAsia="Calibri" w:hAnsi="Times New Roman" w:cs="Times New Roman"/>
          <w:sz w:val="24"/>
          <w:szCs w:val="24"/>
          <w:lang w:eastAsia="en-US"/>
        </w:rPr>
        <w:t>( D</w:t>
      </w:r>
      <w:proofErr w:type="gramEnd"/>
      <w:r w:rsidRPr="00397D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) Bicicleta</w:t>
      </w:r>
    </w:p>
    <w:p w:rsidR="002F4D5A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05 – Escola </w:t>
      </w:r>
      <w:r w:rsidR="002A04BC">
        <w:rPr>
          <w:rFonts w:ascii="Times New Roman" w:hAnsi="Times New Roman" w:cs="Times New Roman"/>
          <w:sz w:val="24"/>
          <w:szCs w:val="24"/>
        </w:rPr>
        <w:t>Abdias Júnior Santiago e Silva</w:t>
      </w:r>
    </w:p>
    <w:p w:rsidR="002A04BC" w:rsidRDefault="002A04BC" w:rsidP="002A04BC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A04B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Observe a figura a seguir, ela representa Laís na escola.</w:t>
      </w:r>
    </w:p>
    <w:p w:rsidR="007E15AE" w:rsidRPr="00397DE1" w:rsidRDefault="002A04BC" w:rsidP="007E15A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H: </w:t>
      </w:r>
      <w:r w:rsidR="007E15AE" w:rsidRPr="00397DE1">
        <w:rPr>
          <w:rFonts w:ascii="Times New Roman" w:eastAsia="Calibri" w:hAnsi="Times New Roman" w:cs="Times New Roman"/>
          <w:sz w:val="24"/>
          <w:szCs w:val="24"/>
          <w:lang w:eastAsia="en-US"/>
        </w:rPr>
        <w:t>Identificar a localização de pessoas ou objetos em mapas, croquis ou outras representações gráficas;</w:t>
      </w:r>
    </w:p>
    <w:p w:rsidR="002A04BC" w:rsidRPr="002A04BC" w:rsidRDefault="002A04BC" w:rsidP="002A04B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A04BC" w:rsidRPr="002A04BC" w:rsidRDefault="002A04BC" w:rsidP="002A04B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04B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5E52005" wp14:editId="220A3D54">
            <wp:extent cx="3152775" cy="1668664"/>
            <wp:effectExtent l="0" t="0" r="0" b="8255"/>
            <wp:docPr id="2" name="Imagem 2" descr="http://3.bp.blogspot.com/-SJ9cSf-smWI/UbTKCjhp7BI/AAAAAAAABEA/JgBHPuQMmlg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SJ9cSf-smWI/UbTKCjhp7BI/AAAAAAAABEA/JgBHPuQMmlg/s1600/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919" t="16328" r="22320" b="6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55" cy="167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BC" w:rsidRDefault="002A04BC" w:rsidP="002A04B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A04BC" w:rsidRPr="002A04BC" w:rsidRDefault="002A04BC" w:rsidP="002A04B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04BC">
        <w:rPr>
          <w:rFonts w:ascii="Times New Roman" w:eastAsia="Calibri" w:hAnsi="Times New Roman" w:cs="Times New Roman"/>
          <w:sz w:val="24"/>
          <w:szCs w:val="24"/>
          <w:lang w:eastAsia="en-US"/>
        </w:rPr>
        <w:t>Laís vai para a sala de leitura ela deve se dirigir para a?</w:t>
      </w:r>
    </w:p>
    <w:p w:rsidR="002A04BC" w:rsidRPr="002A04BC" w:rsidRDefault="002A04BC" w:rsidP="002A04B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2A04BC">
        <w:rPr>
          <w:rFonts w:ascii="Times New Roman" w:eastAsia="Calibri" w:hAnsi="Times New Roman" w:cs="Times New Roman"/>
          <w:sz w:val="24"/>
          <w:szCs w:val="24"/>
          <w:lang w:eastAsia="en-US"/>
        </w:rPr>
        <w:t>( A</w:t>
      </w:r>
      <w:proofErr w:type="gramEnd"/>
      <w:r w:rsidRPr="002A04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) Porta, à sua direita.                      </w:t>
      </w:r>
    </w:p>
    <w:p w:rsidR="002A04BC" w:rsidRPr="002A04BC" w:rsidRDefault="002A04BC" w:rsidP="002A04B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2A04BC">
        <w:rPr>
          <w:rFonts w:ascii="Times New Roman" w:eastAsia="Calibri" w:hAnsi="Times New Roman" w:cs="Times New Roman"/>
          <w:sz w:val="24"/>
          <w:szCs w:val="24"/>
          <w:lang w:eastAsia="en-US"/>
        </w:rPr>
        <w:t>( B</w:t>
      </w:r>
      <w:proofErr w:type="gramEnd"/>
      <w:r w:rsidRPr="002A04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) Escada, à sua direita.                                                  </w:t>
      </w:r>
    </w:p>
    <w:p w:rsidR="002A04BC" w:rsidRPr="002A04BC" w:rsidRDefault="002A04BC" w:rsidP="002A04B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2A04BC">
        <w:rPr>
          <w:rFonts w:ascii="Times New Roman" w:eastAsia="Calibri" w:hAnsi="Times New Roman" w:cs="Times New Roman"/>
          <w:sz w:val="24"/>
          <w:szCs w:val="24"/>
          <w:lang w:eastAsia="en-US"/>
        </w:rPr>
        <w:t>( C</w:t>
      </w:r>
      <w:proofErr w:type="gramEnd"/>
      <w:r w:rsidRPr="002A04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) Porta,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à</w:t>
      </w:r>
      <w:r w:rsidRPr="002A04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sua esquerda.                                                                                                                        </w:t>
      </w:r>
    </w:p>
    <w:p w:rsidR="002A04BC" w:rsidRPr="002A04BC" w:rsidRDefault="002A04BC" w:rsidP="002A04BC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2A04BC">
        <w:rPr>
          <w:rFonts w:ascii="Times New Roman" w:eastAsia="Calibri" w:hAnsi="Times New Roman" w:cs="Times New Roman"/>
          <w:sz w:val="24"/>
          <w:szCs w:val="24"/>
          <w:lang w:eastAsia="en-US"/>
        </w:rPr>
        <w:t>( D</w:t>
      </w:r>
      <w:proofErr w:type="gramEnd"/>
      <w:r w:rsidRPr="002A04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) Escada,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à</w:t>
      </w:r>
      <w:r w:rsidRPr="002A04B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sua esquerda.</w:t>
      </w:r>
    </w:p>
    <w:p w:rsidR="002A04BC" w:rsidRDefault="002A04BC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06 – Escola </w:t>
      </w:r>
      <w:r w:rsidR="00C673E7">
        <w:rPr>
          <w:rFonts w:ascii="Times New Roman" w:hAnsi="Times New Roman" w:cs="Times New Roman"/>
          <w:sz w:val="24"/>
          <w:szCs w:val="24"/>
        </w:rPr>
        <w:t>Professora Ruth Azevedo Romeiro</w:t>
      </w:r>
    </w:p>
    <w:p w:rsidR="00C673E7" w:rsidRPr="00C673E7" w:rsidRDefault="00C673E7" w:rsidP="00C673E7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73E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O quadro abaixo mostra a relação das compras que José fez na padaria:</w:t>
      </w:r>
    </w:p>
    <w:p w:rsidR="00C673E7" w:rsidRPr="00C673E7" w:rsidRDefault="00C673E7" w:rsidP="00C673E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3E7">
        <w:rPr>
          <w:rFonts w:ascii="Times New Roman" w:eastAsia="Calibri" w:hAnsi="Times New Roman" w:cs="Times New Roman"/>
          <w:sz w:val="24"/>
          <w:szCs w:val="24"/>
          <w:lang w:eastAsia="en-US"/>
        </w:rPr>
        <w:t>H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 w:rsidRPr="00C673E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Resolver problema com números racionais expressos na forma decimal envolvendo diferentes significados da adição e subtração.</w:t>
      </w:r>
    </w:p>
    <w:p w:rsidR="001E70A3" w:rsidRDefault="00C673E7" w:rsidP="00C673E7">
      <w:pPr>
        <w:tabs>
          <w:tab w:val="left" w:pos="240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3E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C673E7" w:rsidRPr="00C673E7" w:rsidRDefault="00C673E7" w:rsidP="001E70A3">
      <w:pPr>
        <w:tabs>
          <w:tab w:val="left" w:pos="2400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C673E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Padaria Três Rios</w:t>
      </w:r>
    </w:p>
    <w:tbl>
      <w:tblPr>
        <w:tblW w:w="0" w:type="auto"/>
        <w:tblInd w:w="1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</w:tblGrid>
      <w:tr w:rsidR="00C673E7" w:rsidRPr="00C673E7" w:rsidTr="00D13BD6">
        <w:tc>
          <w:tcPr>
            <w:tcW w:w="2093" w:type="dxa"/>
            <w:shd w:val="clear" w:color="auto" w:fill="auto"/>
          </w:tcPr>
          <w:p w:rsidR="00C673E7" w:rsidRPr="00C673E7" w:rsidRDefault="00C673E7" w:rsidP="00C673E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673E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 leite</w:t>
            </w:r>
          </w:p>
        </w:tc>
        <w:tc>
          <w:tcPr>
            <w:tcW w:w="2410" w:type="dxa"/>
            <w:shd w:val="clear" w:color="auto" w:fill="auto"/>
          </w:tcPr>
          <w:p w:rsidR="00C673E7" w:rsidRPr="00C673E7" w:rsidRDefault="00C673E7" w:rsidP="00C673E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673E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R$2,30</w:t>
            </w:r>
          </w:p>
        </w:tc>
      </w:tr>
      <w:tr w:rsidR="00C673E7" w:rsidRPr="00C673E7" w:rsidTr="00D13BD6">
        <w:tc>
          <w:tcPr>
            <w:tcW w:w="2093" w:type="dxa"/>
            <w:shd w:val="clear" w:color="auto" w:fill="auto"/>
          </w:tcPr>
          <w:p w:rsidR="00C673E7" w:rsidRPr="00C673E7" w:rsidRDefault="00C673E7" w:rsidP="00C673E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673E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 rosca</w:t>
            </w:r>
          </w:p>
        </w:tc>
        <w:tc>
          <w:tcPr>
            <w:tcW w:w="2410" w:type="dxa"/>
            <w:shd w:val="clear" w:color="auto" w:fill="auto"/>
          </w:tcPr>
          <w:p w:rsidR="00C673E7" w:rsidRPr="00C673E7" w:rsidRDefault="00C673E7" w:rsidP="00C673E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673E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R$3,80</w:t>
            </w:r>
          </w:p>
        </w:tc>
      </w:tr>
      <w:tr w:rsidR="00C673E7" w:rsidRPr="00C673E7" w:rsidTr="00D13BD6">
        <w:tc>
          <w:tcPr>
            <w:tcW w:w="2093" w:type="dxa"/>
            <w:shd w:val="clear" w:color="auto" w:fill="auto"/>
          </w:tcPr>
          <w:p w:rsidR="00C673E7" w:rsidRPr="00C673E7" w:rsidRDefault="00C673E7" w:rsidP="00C673E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673E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 manteiga</w:t>
            </w:r>
          </w:p>
        </w:tc>
        <w:tc>
          <w:tcPr>
            <w:tcW w:w="2410" w:type="dxa"/>
            <w:shd w:val="clear" w:color="auto" w:fill="auto"/>
          </w:tcPr>
          <w:p w:rsidR="00C673E7" w:rsidRPr="00C673E7" w:rsidRDefault="00C673E7" w:rsidP="00C673E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673E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R$ 4,10</w:t>
            </w:r>
          </w:p>
        </w:tc>
      </w:tr>
    </w:tbl>
    <w:p w:rsidR="00C673E7" w:rsidRPr="00C673E7" w:rsidRDefault="00C673E7" w:rsidP="00C673E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73E7" w:rsidRPr="00C673E7" w:rsidRDefault="00C673E7" w:rsidP="00C673E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3E7">
        <w:rPr>
          <w:rFonts w:ascii="Times New Roman" w:eastAsia="Calibri" w:hAnsi="Times New Roman" w:cs="Times New Roman"/>
          <w:sz w:val="24"/>
          <w:szCs w:val="24"/>
          <w:lang w:eastAsia="en-US"/>
        </w:rPr>
        <w:t>Antes de passar pelo caixa da padaria, ele fez o cálculo de quanto gastará. Quanto José deverá pagar?</w:t>
      </w:r>
    </w:p>
    <w:p w:rsidR="00C673E7" w:rsidRPr="00C673E7" w:rsidRDefault="00C673E7" w:rsidP="00C673E7">
      <w:pPr>
        <w:numPr>
          <w:ilvl w:val="0"/>
          <w:numId w:val="5"/>
        </w:numPr>
        <w:spacing w:after="0" w:line="259" w:lineRule="auto"/>
        <w:ind w:left="53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3E7">
        <w:rPr>
          <w:rFonts w:ascii="Times New Roman" w:eastAsia="Calibri" w:hAnsi="Times New Roman" w:cs="Times New Roman"/>
          <w:sz w:val="24"/>
          <w:szCs w:val="24"/>
          <w:lang w:eastAsia="en-US"/>
        </w:rPr>
        <w:t>R$ 10,20</w:t>
      </w:r>
    </w:p>
    <w:p w:rsidR="00C673E7" w:rsidRPr="00C673E7" w:rsidRDefault="00C673E7" w:rsidP="00C673E7">
      <w:pPr>
        <w:numPr>
          <w:ilvl w:val="0"/>
          <w:numId w:val="5"/>
        </w:numPr>
        <w:spacing w:after="0" w:line="259" w:lineRule="auto"/>
        <w:ind w:left="53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3E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R$ 9,00</w:t>
      </w:r>
    </w:p>
    <w:p w:rsidR="00C673E7" w:rsidRPr="00C673E7" w:rsidRDefault="00C673E7" w:rsidP="00C673E7">
      <w:pPr>
        <w:numPr>
          <w:ilvl w:val="0"/>
          <w:numId w:val="5"/>
        </w:numPr>
        <w:spacing w:after="0" w:line="259" w:lineRule="auto"/>
        <w:ind w:left="53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3E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R$ 6,10</w:t>
      </w:r>
    </w:p>
    <w:p w:rsidR="00C673E7" w:rsidRPr="00C673E7" w:rsidRDefault="00C673E7" w:rsidP="00C673E7">
      <w:pPr>
        <w:numPr>
          <w:ilvl w:val="0"/>
          <w:numId w:val="5"/>
        </w:numPr>
        <w:spacing w:after="0" w:line="259" w:lineRule="auto"/>
        <w:ind w:left="536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73E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R$ 7,90</w:t>
      </w:r>
    </w:p>
    <w:p w:rsidR="009A681C" w:rsidRDefault="009A681C" w:rsidP="009A68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9A68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9A68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9A68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681C" w:rsidRPr="009A681C" w:rsidRDefault="009A681C" w:rsidP="009A681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07 - </w:t>
      </w:r>
      <w:r w:rsidRPr="009A681C">
        <w:rPr>
          <w:rFonts w:ascii="Times New Roman" w:hAnsi="Times New Roman" w:cs="Times New Roman"/>
          <w:sz w:val="24"/>
          <w:szCs w:val="24"/>
        </w:rPr>
        <w:t xml:space="preserve">Escola </w:t>
      </w:r>
      <w:proofErr w:type="spellStart"/>
      <w:r w:rsidRPr="009A681C">
        <w:rPr>
          <w:rFonts w:ascii="Times New Roman" w:hAnsi="Times New Roman" w:cs="Times New Roman"/>
          <w:sz w:val="24"/>
          <w:szCs w:val="24"/>
        </w:rPr>
        <w:t>Profª</w:t>
      </w:r>
      <w:proofErr w:type="spellEnd"/>
      <w:r w:rsidRPr="009A6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81C">
        <w:rPr>
          <w:rFonts w:ascii="Times New Roman" w:hAnsi="Times New Roman" w:cs="Times New Roman"/>
          <w:sz w:val="24"/>
          <w:szCs w:val="24"/>
        </w:rPr>
        <w:t>Yvone</w:t>
      </w:r>
      <w:proofErr w:type="spellEnd"/>
      <w:r w:rsidRPr="009A6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81C">
        <w:rPr>
          <w:rFonts w:ascii="Times New Roman" w:hAnsi="Times New Roman" w:cs="Times New Roman"/>
          <w:sz w:val="24"/>
          <w:szCs w:val="24"/>
        </w:rPr>
        <w:t>Apparecida</w:t>
      </w:r>
      <w:proofErr w:type="spellEnd"/>
      <w:r w:rsidRPr="009A681C">
        <w:rPr>
          <w:rFonts w:ascii="Times New Roman" w:hAnsi="Times New Roman" w:cs="Times New Roman"/>
          <w:sz w:val="24"/>
          <w:szCs w:val="24"/>
        </w:rPr>
        <w:t xml:space="preserve"> Arantes Corrêa</w:t>
      </w:r>
    </w:p>
    <w:p w:rsidR="009A681C" w:rsidRPr="009A681C" w:rsidRDefault="009A681C" w:rsidP="009A681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A681C">
        <w:rPr>
          <w:rFonts w:ascii="Times New Roman" w:hAnsi="Times New Roman" w:cs="Times New Roman"/>
          <w:b/>
          <w:sz w:val="24"/>
          <w:szCs w:val="24"/>
        </w:rPr>
        <w:t>Escreva o nome dos sólidos que podemos obter a partir de cada planificação</w:t>
      </w:r>
    </w:p>
    <w:p w:rsidR="009A681C" w:rsidRPr="009A681C" w:rsidRDefault="009A681C" w:rsidP="009A68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681C">
        <w:rPr>
          <w:rFonts w:ascii="Times New Roman" w:hAnsi="Times New Roman" w:cs="Times New Roman"/>
          <w:sz w:val="24"/>
          <w:szCs w:val="24"/>
        </w:rPr>
        <w:t>H: Identificar sólido geométrico relacionado a cada planificação</w:t>
      </w:r>
    </w:p>
    <w:p w:rsidR="009A681C" w:rsidRPr="009A681C" w:rsidRDefault="009A681C" w:rsidP="009A68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681C" w:rsidRPr="009A681C" w:rsidRDefault="009A681C" w:rsidP="009A68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A68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A8F006" wp14:editId="040D1F61">
            <wp:extent cx="4648200" cy="1952625"/>
            <wp:effectExtent l="0" t="0" r="0" b="9525"/>
            <wp:docPr id="27" name="Imagem 27" descr="C:\Users\blobo\Desktop\SETOR X\2019\AV DIAG YVONE\5º 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bo\Desktop\SETOR X\2019\AV DIAG YVONE\5º MA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46342" r="6864" b="6394"/>
                    <a:stretch/>
                  </pic:blipFill>
                  <pic:spPr bwMode="auto">
                    <a:xfrm>
                      <a:off x="0" y="0"/>
                      <a:ext cx="4648367" cy="19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81C" w:rsidRPr="009A681C" w:rsidRDefault="009A681C" w:rsidP="009A68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2F4D5A" w:rsidRDefault="002F4D5A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 5º </w:t>
      </w:r>
      <w:r w:rsidR="00214A53">
        <w:rPr>
          <w:rFonts w:ascii="Times New Roman" w:hAnsi="Times New Roman" w:cs="Times New Roman"/>
          <w:sz w:val="24"/>
          <w:szCs w:val="24"/>
        </w:rPr>
        <w:t>ANO: 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1C232E" w:rsidRDefault="00811533" w:rsidP="002F4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Disciplina</w:t>
      </w:r>
      <w:r w:rsidR="001C232E" w:rsidRPr="001C232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1070E">
        <w:rPr>
          <w:rFonts w:ascii="Times New Roman" w:hAnsi="Times New Roman" w:cs="Times New Roman"/>
          <w:b/>
          <w:sz w:val="24"/>
          <w:szCs w:val="24"/>
        </w:rPr>
        <w:t>Ciências Humanas e da Natureza</w:t>
      </w:r>
    </w:p>
    <w:p w:rsidR="001B52CB" w:rsidRDefault="001B52CB" w:rsidP="002F4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4D5A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01 – Escola </w:t>
      </w:r>
      <w:r w:rsidR="001B52CB">
        <w:rPr>
          <w:rFonts w:ascii="Times New Roman" w:hAnsi="Times New Roman" w:cs="Times New Roman"/>
          <w:sz w:val="24"/>
          <w:szCs w:val="24"/>
        </w:rPr>
        <w:t>Abdias Júnior Santiago e Silva</w:t>
      </w:r>
    </w:p>
    <w:p w:rsidR="001B52CB" w:rsidRPr="001B52CB" w:rsidRDefault="001B52CB" w:rsidP="001B52C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52C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Responda as questões:</w:t>
      </w:r>
    </w:p>
    <w:p w:rsidR="001B52CB" w:rsidRPr="001B52CB" w:rsidRDefault="001B52CB" w:rsidP="001B52C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H</w:t>
      </w:r>
      <w:r w:rsidRPr="001B52CB">
        <w:rPr>
          <w:rFonts w:ascii="Times New Roman" w:eastAsia="Calibri" w:hAnsi="Times New Roman" w:cs="Times New Roman"/>
          <w:sz w:val="24"/>
          <w:szCs w:val="24"/>
          <w:lang w:eastAsia="en-US"/>
        </w:rPr>
        <w:t>: Reconhecer território onde MORA</w:t>
      </w:r>
    </w:p>
    <w:p w:rsidR="001B52CB" w:rsidRDefault="001B52CB" w:rsidP="001B52C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52CB" w:rsidRPr="001B52CB" w:rsidRDefault="001B52CB" w:rsidP="001B52C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A) V</w:t>
      </w:r>
      <w:r w:rsidRPr="001B52CB">
        <w:rPr>
          <w:rFonts w:ascii="Times New Roman" w:eastAsia="Calibri" w:hAnsi="Times New Roman" w:cs="Times New Roman"/>
          <w:sz w:val="24"/>
          <w:szCs w:val="24"/>
          <w:lang w:eastAsia="en-US"/>
        </w:rPr>
        <w:t>ocê mora no bairro: ______________________________</w:t>
      </w:r>
    </w:p>
    <w:p w:rsidR="001B52CB" w:rsidRPr="001B52CB" w:rsidRDefault="001B52CB" w:rsidP="001B52C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B) V</w:t>
      </w:r>
      <w:r w:rsidRPr="001B52CB">
        <w:rPr>
          <w:rFonts w:ascii="Times New Roman" w:eastAsia="Calibri" w:hAnsi="Times New Roman" w:cs="Times New Roman"/>
          <w:sz w:val="24"/>
          <w:szCs w:val="24"/>
          <w:lang w:eastAsia="en-US"/>
        </w:rPr>
        <w:t>ive na cidade: ____________________________________</w:t>
      </w:r>
    </w:p>
    <w:p w:rsidR="001B52CB" w:rsidRPr="001B52CB" w:rsidRDefault="001B52CB" w:rsidP="001B52C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C) Q</w:t>
      </w:r>
      <w:r w:rsidRPr="001B52CB">
        <w:rPr>
          <w:rFonts w:ascii="Times New Roman" w:eastAsia="Calibri" w:hAnsi="Times New Roman" w:cs="Times New Roman"/>
          <w:sz w:val="24"/>
          <w:szCs w:val="24"/>
          <w:lang w:eastAsia="en-US"/>
        </w:rPr>
        <w:t>ue fica no estado de: _____________________________</w:t>
      </w:r>
    </w:p>
    <w:p w:rsidR="001B52CB" w:rsidRPr="001B52CB" w:rsidRDefault="001B52CB" w:rsidP="001B52C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B52CB" w:rsidRDefault="001B52CB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02 – Escola </w:t>
      </w:r>
      <w:r w:rsidR="001B52CB">
        <w:rPr>
          <w:rFonts w:ascii="Times New Roman" w:hAnsi="Times New Roman" w:cs="Times New Roman"/>
          <w:sz w:val="24"/>
          <w:szCs w:val="24"/>
        </w:rPr>
        <w:t>Abdias Júnior Santiago e Silva</w:t>
      </w:r>
    </w:p>
    <w:p w:rsidR="001B52CB" w:rsidRPr="001B52CB" w:rsidRDefault="001B52CB" w:rsidP="001B52C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B52C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Responda as questões:</w:t>
      </w:r>
    </w:p>
    <w:p w:rsidR="001B52CB" w:rsidRPr="001B52CB" w:rsidRDefault="001B52CB" w:rsidP="001B52C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H</w:t>
      </w:r>
      <w:r w:rsidRPr="001B52CB">
        <w:rPr>
          <w:rFonts w:ascii="Times New Roman" w:eastAsia="Calibri" w:hAnsi="Times New Roman" w:cs="Times New Roman"/>
          <w:sz w:val="24"/>
          <w:szCs w:val="24"/>
          <w:lang w:eastAsia="en-US"/>
        </w:rPr>
        <w:t>: Reconhecer território onde MORA</w:t>
      </w:r>
    </w:p>
    <w:p w:rsidR="001B52CB" w:rsidRPr="001B52CB" w:rsidRDefault="001B52CB" w:rsidP="001B52C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B52CB">
        <w:rPr>
          <w:rFonts w:ascii="Times New Roman" w:eastAsia="Calibri" w:hAnsi="Times New Roman" w:cs="Times New Roman"/>
          <w:sz w:val="24"/>
          <w:szCs w:val="24"/>
          <w:lang w:eastAsia="en-US"/>
        </w:rPr>
        <w:t>O prefeito governa:</w:t>
      </w:r>
    </w:p>
    <w:p w:rsidR="001B52CB" w:rsidRPr="001B52CB" w:rsidRDefault="001B52CB" w:rsidP="001B52C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1B52CB">
        <w:rPr>
          <w:rFonts w:ascii="Times New Roman" w:eastAsia="Calibri" w:hAnsi="Times New Roman" w:cs="Times New Roman"/>
          <w:sz w:val="24"/>
          <w:szCs w:val="24"/>
          <w:lang w:eastAsia="en-US"/>
        </w:rPr>
        <w:t>( A</w:t>
      </w:r>
      <w:proofErr w:type="gramEnd"/>
      <w:r w:rsidRPr="001B52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) O País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</w:t>
      </w:r>
      <w:r w:rsidRPr="001B52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 B ) O Estado           </w:t>
      </w:r>
      <w:r w:rsidRPr="001B52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( C ) O Município</w:t>
      </w:r>
    </w:p>
    <w:p w:rsidR="001B52CB" w:rsidRDefault="001B52CB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603D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03 – Escola</w:t>
      </w:r>
      <w:r w:rsidR="0072603D">
        <w:rPr>
          <w:rFonts w:ascii="Times New Roman" w:hAnsi="Times New Roman" w:cs="Times New Roman"/>
          <w:sz w:val="24"/>
          <w:szCs w:val="24"/>
        </w:rPr>
        <w:t xml:space="preserve"> Professor Alexandre Machado Salgado</w:t>
      </w:r>
    </w:p>
    <w:p w:rsidR="0072603D" w:rsidRPr="0072603D" w:rsidRDefault="0072603D" w:rsidP="0072603D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2603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Responda as questões:</w:t>
      </w:r>
    </w:p>
    <w:p w:rsidR="0072603D" w:rsidRPr="0072603D" w:rsidRDefault="0072603D" w:rsidP="0072603D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603D">
        <w:rPr>
          <w:rFonts w:ascii="Times New Roman" w:eastAsia="Calibri" w:hAnsi="Times New Roman" w:cs="Times New Roman"/>
          <w:sz w:val="24"/>
          <w:szCs w:val="24"/>
          <w:lang w:eastAsia="en-US"/>
        </w:rPr>
        <w:t>H: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72603D">
        <w:rPr>
          <w:rFonts w:ascii="Times New Roman" w:eastAsia="Calibri" w:hAnsi="Times New Roman" w:cs="Times New Roman"/>
          <w:sz w:val="24"/>
          <w:szCs w:val="24"/>
          <w:lang w:eastAsia="en-US"/>
        </w:rPr>
        <w:t>Localização no espaço geográfico brasileiro e noção territorial.</w:t>
      </w:r>
    </w:p>
    <w:p w:rsidR="0072603D" w:rsidRDefault="0072603D" w:rsidP="0072603D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603D" w:rsidRPr="0072603D" w:rsidRDefault="0072603D" w:rsidP="0072603D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603D">
        <w:rPr>
          <w:rFonts w:ascii="Times New Roman" w:eastAsia="Calibri" w:hAnsi="Times New Roman" w:cs="Times New Roman"/>
          <w:sz w:val="24"/>
          <w:szCs w:val="24"/>
          <w:lang w:eastAsia="en-US"/>
        </w:rPr>
        <w:t>Assinale a região que que se localiza o estado em que vivemos.</w:t>
      </w:r>
    </w:p>
    <w:p w:rsidR="0072603D" w:rsidRPr="0072603D" w:rsidRDefault="0072603D" w:rsidP="0072603D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72603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  </w:t>
      </w:r>
      <w:proofErr w:type="gramEnd"/>
      <w:r w:rsidRPr="0072603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)Norte    (   ) Nordeste    (   ) Sul     (   )Sudeste    Centro – Oeste</w:t>
      </w:r>
    </w:p>
    <w:p w:rsidR="0072603D" w:rsidRDefault="0072603D" w:rsidP="0072603D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603D" w:rsidRPr="0072603D" w:rsidRDefault="0072603D" w:rsidP="0072603D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603D">
        <w:rPr>
          <w:rFonts w:ascii="Times New Roman" w:eastAsia="Calibri" w:hAnsi="Times New Roman" w:cs="Times New Roman"/>
          <w:sz w:val="24"/>
          <w:szCs w:val="24"/>
          <w:lang w:eastAsia="en-US"/>
        </w:rPr>
        <w:t>A cidade de Pindamonhangaba se localiza em qual estado?</w:t>
      </w:r>
    </w:p>
    <w:p w:rsidR="0072603D" w:rsidRPr="0072603D" w:rsidRDefault="0072603D" w:rsidP="0072603D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2603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_____________________________</w:t>
      </w:r>
    </w:p>
    <w:p w:rsidR="002F4D5A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04 – Escola </w:t>
      </w:r>
      <w:r w:rsidR="00C825EB">
        <w:rPr>
          <w:rFonts w:ascii="Times New Roman" w:hAnsi="Times New Roman" w:cs="Times New Roman"/>
          <w:sz w:val="24"/>
          <w:szCs w:val="24"/>
        </w:rPr>
        <w:t>Arthur de Andrade</w:t>
      </w:r>
    </w:p>
    <w:p w:rsidR="00C825EB" w:rsidRPr="00C825EB" w:rsidRDefault="00C825EB" w:rsidP="00C825EB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Leia o texto:</w:t>
      </w:r>
    </w:p>
    <w:p w:rsidR="00C825EB" w:rsidRPr="00C825EB" w:rsidRDefault="00C825EB" w:rsidP="00C825EB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H:</w:t>
      </w:r>
      <w:r w:rsidRPr="00C825EB">
        <w:rPr>
          <w:rFonts w:ascii="Times New Roman" w:eastAsia="Times New Roman" w:hAnsi="Times New Roman" w:cs="Times New Roman"/>
          <w:sz w:val="24"/>
          <w:szCs w:val="24"/>
        </w:rPr>
        <w:t xml:space="preserve"> Identificar as formas e funções das cidades e analisar as mudanças sociais, econômicas e ambientais provocadas pelo seu crescimento.</w:t>
      </w:r>
    </w:p>
    <w:p w:rsidR="006C52C0" w:rsidRDefault="006C52C0" w:rsidP="006C52C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C825EB" w:rsidRDefault="00C825EB" w:rsidP="006C52C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Rodovia de Acesso Manoel Cesar Ribeiro (SPA-092/60) é liberada ao tráfego</w:t>
      </w:r>
    </w:p>
    <w:p w:rsidR="006C52C0" w:rsidRPr="00C825EB" w:rsidRDefault="006C52C0" w:rsidP="006C52C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C825EB" w:rsidRPr="00C825EB" w:rsidRDefault="00C825EB" w:rsidP="00C825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sz w:val="24"/>
          <w:szCs w:val="24"/>
        </w:rPr>
        <w:t xml:space="preserve">Estrada localizada no município de Pindamonhangaba recebeu obras de duplicação e melhorias </w:t>
      </w:r>
    </w:p>
    <w:p w:rsidR="00C825EB" w:rsidRPr="00C825EB" w:rsidRDefault="00C825EB" w:rsidP="00C825E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sz w:val="24"/>
          <w:szCs w:val="24"/>
        </w:rPr>
        <w:t xml:space="preserve">Sexta, 27/02/2015 - 16h42 </w:t>
      </w:r>
      <w:r w:rsidRPr="00C825EB">
        <w:rPr>
          <w:rFonts w:ascii="Times New Roman" w:eastAsia="Times New Roman" w:hAnsi="Times New Roman" w:cs="Times New Roman"/>
          <w:b/>
          <w:bCs/>
          <w:sz w:val="24"/>
          <w:szCs w:val="24"/>
        </w:rPr>
        <w:t>| Do Portal do Governo</w:t>
      </w:r>
      <w:r w:rsidRPr="00C82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825EB" w:rsidRPr="00C825EB" w:rsidRDefault="00C825EB" w:rsidP="00C825EB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i/>
          <w:sz w:val="24"/>
          <w:szCs w:val="24"/>
        </w:rPr>
        <w:t>http://www.saopaulo.sp.gov.br/spnoticias/ultimas-noticias/rodovia-de-acesso-manoel-cesar-ribeiro-spa-092-60-e-liberada-ao-trafego-1/</w:t>
      </w:r>
    </w:p>
    <w:p w:rsidR="00C825EB" w:rsidRPr="00C825EB" w:rsidRDefault="00C825EB" w:rsidP="00C825E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825EB" w:rsidRPr="00C825EB" w:rsidRDefault="00C825EB" w:rsidP="00C825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sz w:val="24"/>
          <w:szCs w:val="24"/>
        </w:rPr>
        <w:t>Após obras de duplicação e melhorias, a Rodovia de Acesso Manoel Cesar Ribeiro (SPA-092/60), em Pindamonhangaba, foi oficialmente liberada ao tráfego nesta sexta-feira, 27, pelo governador Geraldo Alckmin. “Obra muito importante porque aqui na região leste estão as grandes fábricas de Pindamonhangaba”, disse o governador.</w:t>
      </w:r>
    </w:p>
    <w:p w:rsidR="00C825EB" w:rsidRPr="00C825EB" w:rsidRDefault="00C825EB" w:rsidP="00C825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sz w:val="24"/>
          <w:szCs w:val="24"/>
        </w:rPr>
        <w:t>Foram executados serviços para duplicação da pista e melhorias do km 0 ao km 4,6, acesso ao bairro Cidade Nova, incluindo implantação de ciclovia em toda sua extensão, no sentido Pindamonhangaba a Rodovia Presidente Dutra.</w:t>
      </w:r>
    </w:p>
    <w:p w:rsidR="00C825EB" w:rsidRPr="00C825EB" w:rsidRDefault="00C825EB" w:rsidP="00C825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sz w:val="24"/>
          <w:szCs w:val="24"/>
        </w:rPr>
        <w:t xml:space="preserve">Com a entrega das obras, mais de 150 mil habitantes serão beneficiados. “Aqui há muitos bairros novos, então, pista duplicada com ciclovia para evitar </w:t>
      </w:r>
      <w:r w:rsidR="006C52C0" w:rsidRPr="00C825EB">
        <w:rPr>
          <w:rFonts w:ascii="Times New Roman" w:eastAsia="Times New Roman" w:hAnsi="Times New Roman" w:cs="Times New Roman"/>
          <w:sz w:val="24"/>
          <w:szCs w:val="24"/>
        </w:rPr>
        <w:t>acidente. ”</w:t>
      </w:r>
    </w:p>
    <w:p w:rsidR="00C825EB" w:rsidRPr="00C825EB" w:rsidRDefault="00C825EB" w:rsidP="00C825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sz w:val="24"/>
          <w:szCs w:val="24"/>
        </w:rPr>
        <w:t>[...]</w:t>
      </w:r>
    </w:p>
    <w:p w:rsidR="00C825EB" w:rsidRPr="00C825EB" w:rsidRDefault="00C825EB" w:rsidP="00C825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sz w:val="24"/>
          <w:szCs w:val="24"/>
        </w:rPr>
        <w:t>Com base no texto acima, podemos afirmar que:</w:t>
      </w:r>
    </w:p>
    <w:p w:rsidR="00C825EB" w:rsidRPr="00C825EB" w:rsidRDefault="00C825EB" w:rsidP="00C825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25EB" w:rsidRPr="00C825EB" w:rsidRDefault="00FE7D5C" w:rsidP="00C825EB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sz w:val="24"/>
          <w:szCs w:val="24"/>
        </w:rPr>
        <w:t>A duplicação</w:t>
      </w:r>
      <w:r w:rsidR="00C825EB" w:rsidRPr="00C825EB">
        <w:rPr>
          <w:rFonts w:ascii="Times New Roman" w:eastAsia="Times New Roman" w:hAnsi="Times New Roman" w:cs="Times New Roman"/>
          <w:sz w:val="24"/>
          <w:szCs w:val="24"/>
        </w:rPr>
        <w:t xml:space="preserve"> da Rodovia Manoel César Ribeiro (SPA-092/60) trouxe vários benefícios à população da região leste; </w:t>
      </w:r>
    </w:p>
    <w:p w:rsidR="00C825EB" w:rsidRPr="00C825EB" w:rsidRDefault="00C825EB" w:rsidP="00C825EB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sz w:val="24"/>
          <w:szCs w:val="24"/>
        </w:rPr>
        <w:t>A duplicação da Rodovia não trouxe nenhum benefício à população.</w:t>
      </w:r>
    </w:p>
    <w:p w:rsidR="00C825EB" w:rsidRPr="00C825EB" w:rsidRDefault="00C825EB" w:rsidP="00C825EB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sz w:val="24"/>
          <w:szCs w:val="24"/>
        </w:rPr>
        <w:t>A duplicação da Rodovia prejudicou os ciclistas.</w:t>
      </w:r>
    </w:p>
    <w:p w:rsidR="00C825EB" w:rsidRPr="00C825EB" w:rsidRDefault="00C825EB" w:rsidP="00C825EB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5EB">
        <w:rPr>
          <w:rFonts w:ascii="Times New Roman" w:eastAsia="Times New Roman" w:hAnsi="Times New Roman" w:cs="Times New Roman"/>
          <w:sz w:val="24"/>
          <w:szCs w:val="24"/>
        </w:rPr>
        <w:t>A duplicação da Rodovia desvalorizou a zona leste, pois o acesso a bairros novos tornou-se inseguro e, também dificultou acesso as fábricas da região.</w:t>
      </w:r>
    </w:p>
    <w:p w:rsidR="00C825EB" w:rsidRDefault="00C825EB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05 – Escola </w:t>
      </w:r>
      <w:r w:rsidR="00DE0289">
        <w:rPr>
          <w:rFonts w:ascii="Times New Roman" w:hAnsi="Times New Roman" w:cs="Times New Roman"/>
          <w:sz w:val="24"/>
          <w:szCs w:val="24"/>
        </w:rPr>
        <w:t>João Cesário</w:t>
      </w:r>
    </w:p>
    <w:p w:rsidR="00DE0289" w:rsidRPr="00DE0289" w:rsidRDefault="00DE0289" w:rsidP="00DE0289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Pinte o estado onde está situado o município que você mora.</w:t>
      </w:r>
    </w:p>
    <w:p w:rsidR="00DE0289" w:rsidRPr="00DE0289" w:rsidRDefault="00DE0289" w:rsidP="00DE028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H: Identificar estado onde mora</w:t>
      </w:r>
    </w:p>
    <w:p w:rsidR="00DE0289" w:rsidRPr="00DE0289" w:rsidRDefault="00DE0289" w:rsidP="00DE0289">
      <w:pPr>
        <w:spacing w:after="0"/>
        <w:ind w:left="1440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E0289" w:rsidRPr="00DE0289" w:rsidRDefault="00DE0289" w:rsidP="00DE0289">
      <w:pPr>
        <w:spacing w:after="0"/>
        <w:ind w:left="720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 wp14:anchorId="60144630" wp14:editId="04D59A53">
            <wp:extent cx="5462270" cy="5043559"/>
            <wp:effectExtent l="0" t="0" r="0" b="0"/>
            <wp:docPr id="11" name="Imagem 11" descr="C:\Users\ARTHUR ANDRADE\Desktop\mapa_do_brasil_com_estados_e-capitais-para _imprimir_e_color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HUR ANDRADE\Desktop\mapa_do_brasil_com_estados_e-capitais-para _imprimir_e_colori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7" cy="505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D5A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06 – Escola </w:t>
      </w:r>
      <w:r w:rsidR="006C52C0">
        <w:rPr>
          <w:rFonts w:ascii="Times New Roman" w:hAnsi="Times New Roman" w:cs="Times New Roman"/>
          <w:sz w:val="24"/>
          <w:szCs w:val="24"/>
        </w:rPr>
        <w:t>Professora Ruth Azevedo Romeiro</w:t>
      </w:r>
    </w:p>
    <w:p w:rsidR="006C52C0" w:rsidRPr="006C52C0" w:rsidRDefault="006C52C0" w:rsidP="006C52C0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C52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Responda à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questão</w:t>
      </w:r>
    </w:p>
    <w:p w:rsidR="006C52C0" w:rsidRPr="006C52C0" w:rsidRDefault="006C52C0" w:rsidP="006C52C0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C52C0">
        <w:rPr>
          <w:rFonts w:ascii="Times New Roman" w:eastAsia="Calibri" w:hAnsi="Times New Roman" w:cs="Times New Roman"/>
          <w:sz w:val="24"/>
          <w:szCs w:val="24"/>
          <w:lang w:eastAsia="en-US"/>
        </w:rPr>
        <w:t>H: Identificar o nome da Escola</w:t>
      </w:r>
    </w:p>
    <w:p w:rsidR="006C52C0" w:rsidRPr="006C52C0" w:rsidRDefault="006C52C0" w:rsidP="006C52C0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C52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Nome da minha escola é:</w:t>
      </w:r>
    </w:p>
    <w:p w:rsidR="006C52C0" w:rsidRPr="006C52C0" w:rsidRDefault="006C52C0" w:rsidP="006C52C0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C52C0">
        <w:rPr>
          <w:rFonts w:ascii="Times New Roman" w:eastAsia="Calibri" w:hAnsi="Times New Roman" w:cs="Times New Roman"/>
          <w:sz w:val="24"/>
          <w:szCs w:val="24"/>
          <w:lang w:eastAsia="en-US"/>
        </w:rPr>
        <w:t>(A) Ruth Azevedo Romeiro</w:t>
      </w:r>
    </w:p>
    <w:p w:rsidR="006C52C0" w:rsidRPr="006C52C0" w:rsidRDefault="006C52C0" w:rsidP="006C52C0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C52C0">
        <w:rPr>
          <w:rFonts w:ascii="Times New Roman" w:eastAsia="Calibri" w:hAnsi="Times New Roman" w:cs="Times New Roman"/>
          <w:sz w:val="24"/>
          <w:szCs w:val="24"/>
          <w:lang w:eastAsia="en-US"/>
        </w:rPr>
        <w:t>(B) Arthur de Andrade</w:t>
      </w:r>
    </w:p>
    <w:p w:rsidR="006C52C0" w:rsidRPr="006C52C0" w:rsidRDefault="006C52C0" w:rsidP="006C52C0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C52C0">
        <w:rPr>
          <w:rFonts w:ascii="Times New Roman" w:eastAsia="Calibri" w:hAnsi="Times New Roman" w:cs="Times New Roman"/>
          <w:sz w:val="24"/>
          <w:szCs w:val="24"/>
          <w:lang w:eastAsia="en-US"/>
        </w:rPr>
        <w:t>(C) José Gonçalves</w:t>
      </w:r>
    </w:p>
    <w:p w:rsidR="006C52C0" w:rsidRPr="006C52C0" w:rsidRDefault="006C52C0" w:rsidP="006C52C0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C52C0">
        <w:rPr>
          <w:rFonts w:ascii="Times New Roman" w:eastAsia="Calibri" w:hAnsi="Times New Roman" w:cs="Times New Roman"/>
          <w:sz w:val="24"/>
          <w:szCs w:val="24"/>
          <w:lang w:eastAsia="en-US"/>
        </w:rPr>
        <w:t>(D) João Cesário</w:t>
      </w:r>
    </w:p>
    <w:p w:rsidR="00185499" w:rsidRDefault="00185499" w:rsidP="001854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1854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1854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5499" w:rsidRPr="00185499" w:rsidRDefault="00185499" w:rsidP="001854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07 - </w:t>
      </w:r>
      <w:r w:rsidRPr="00185499">
        <w:rPr>
          <w:rFonts w:ascii="Times New Roman" w:hAnsi="Times New Roman" w:cs="Times New Roman"/>
          <w:sz w:val="24"/>
          <w:szCs w:val="24"/>
        </w:rPr>
        <w:t xml:space="preserve">Escola </w:t>
      </w:r>
      <w:proofErr w:type="spellStart"/>
      <w:r w:rsidRPr="00185499">
        <w:rPr>
          <w:rFonts w:ascii="Times New Roman" w:hAnsi="Times New Roman" w:cs="Times New Roman"/>
          <w:sz w:val="24"/>
          <w:szCs w:val="24"/>
        </w:rPr>
        <w:t>Profª</w:t>
      </w:r>
      <w:proofErr w:type="spellEnd"/>
      <w:r w:rsidRPr="00185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499">
        <w:rPr>
          <w:rFonts w:ascii="Times New Roman" w:hAnsi="Times New Roman" w:cs="Times New Roman"/>
          <w:sz w:val="24"/>
          <w:szCs w:val="24"/>
        </w:rPr>
        <w:t>Yvone</w:t>
      </w:r>
      <w:proofErr w:type="spellEnd"/>
      <w:r w:rsidRPr="001854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499">
        <w:rPr>
          <w:rFonts w:ascii="Times New Roman" w:hAnsi="Times New Roman" w:cs="Times New Roman"/>
          <w:sz w:val="24"/>
          <w:szCs w:val="24"/>
        </w:rPr>
        <w:t>Apparecida</w:t>
      </w:r>
      <w:proofErr w:type="spellEnd"/>
      <w:r w:rsidRPr="00185499">
        <w:rPr>
          <w:rFonts w:ascii="Times New Roman" w:hAnsi="Times New Roman" w:cs="Times New Roman"/>
          <w:sz w:val="24"/>
          <w:szCs w:val="24"/>
        </w:rPr>
        <w:t xml:space="preserve"> Arantes Corrêa</w:t>
      </w:r>
    </w:p>
    <w:p w:rsidR="00185499" w:rsidRPr="00185499" w:rsidRDefault="00185499" w:rsidP="001854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85499">
        <w:rPr>
          <w:rFonts w:ascii="Times New Roman" w:hAnsi="Times New Roman" w:cs="Times New Roman"/>
          <w:b/>
          <w:sz w:val="24"/>
          <w:szCs w:val="24"/>
        </w:rPr>
        <w:t>Você aprendeu que água possui três estados físicos. Observe as ilustrações e faça a correspondência</w:t>
      </w:r>
    </w:p>
    <w:p w:rsidR="00185499" w:rsidRPr="00185499" w:rsidRDefault="00185499" w:rsidP="001854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5499">
        <w:rPr>
          <w:rFonts w:ascii="Times New Roman" w:hAnsi="Times New Roman" w:cs="Times New Roman"/>
          <w:sz w:val="24"/>
          <w:szCs w:val="24"/>
        </w:rPr>
        <w:t>H: Identificar os estados físicos da água</w:t>
      </w:r>
    </w:p>
    <w:p w:rsidR="00185499" w:rsidRPr="00185499" w:rsidRDefault="00185499" w:rsidP="001854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5499" w:rsidRPr="00185499" w:rsidRDefault="00185499" w:rsidP="001854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54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E1744C" wp14:editId="7C378FFA">
            <wp:extent cx="3829050" cy="3657525"/>
            <wp:effectExtent l="0" t="0" r="0" b="635"/>
            <wp:docPr id="28" name="Imagem 28" descr="C:\Users\blobo\Desktop\SETOR X\2019\AV DIAG YVONE\5º C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bo\Desktop\SETOR X\2019\AV DIAG YVONE\5º CH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t="30297" r="14273" b="3807"/>
                    <a:stretch/>
                  </pic:blipFill>
                  <pic:spPr bwMode="auto">
                    <a:xfrm>
                      <a:off x="0" y="0"/>
                      <a:ext cx="3891090" cy="371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D5A" w:rsidRDefault="002F4D5A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2F4D5A" w:rsidRDefault="002F4D5A" w:rsidP="002F4D5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 5º </w:t>
      </w:r>
      <w:r w:rsidR="00214A53">
        <w:rPr>
          <w:rFonts w:ascii="Times New Roman" w:hAnsi="Times New Roman" w:cs="Times New Roman"/>
          <w:sz w:val="24"/>
          <w:szCs w:val="24"/>
        </w:rPr>
        <w:t>ANO: 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1C232E" w:rsidRDefault="00F0671B" w:rsidP="002F4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DISCIPLINA</w:t>
      </w:r>
      <w:r w:rsidR="001C232E" w:rsidRPr="001C232E">
        <w:rPr>
          <w:rFonts w:ascii="Times New Roman" w:hAnsi="Times New Roman" w:cs="Times New Roman"/>
          <w:b/>
          <w:sz w:val="24"/>
          <w:szCs w:val="24"/>
        </w:rPr>
        <w:t>: Língua Portuguesa</w:t>
      </w:r>
    </w:p>
    <w:p w:rsidR="005262F0" w:rsidRPr="001C232E" w:rsidRDefault="005262F0" w:rsidP="002F4D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4D5A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01 – Escola </w:t>
      </w:r>
      <w:r w:rsidR="005262F0">
        <w:rPr>
          <w:rFonts w:ascii="Times New Roman" w:hAnsi="Times New Roman" w:cs="Times New Roman"/>
          <w:sz w:val="24"/>
          <w:szCs w:val="24"/>
        </w:rPr>
        <w:t>Abdias Júnior Santiago</w:t>
      </w:r>
    </w:p>
    <w:p w:rsidR="005262F0" w:rsidRPr="005262F0" w:rsidRDefault="005262F0" w:rsidP="005262F0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Leia o texto e responda à questão:</w:t>
      </w:r>
    </w:p>
    <w:p w:rsidR="005262F0" w:rsidRPr="005262F0" w:rsidRDefault="005262F0" w:rsidP="005262F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H: Identificar tema/assunto de um texto.</w:t>
      </w:r>
    </w:p>
    <w:p w:rsidR="005262F0" w:rsidRDefault="005262F0" w:rsidP="005262F0">
      <w:pPr>
        <w:spacing w:after="0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262F0" w:rsidRDefault="005262F0" w:rsidP="005262F0">
      <w:pPr>
        <w:spacing w:after="0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POR QUE ALGUNS ANIMAIS COMEM PEDRAS?</w:t>
      </w:r>
    </w:p>
    <w:p w:rsidR="005262F0" w:rsidRPr="005262F0" w:rsidRDefault="005262F0" w:rsidP="005262F0">
      <w:pPr>
        <w:spacing w:after="0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262F0" w:rsidRPr="005262F0" w:rsidRDefault="005262F0" w:rsidP="005262F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Alguns animais têm hábitos que podemos considerar curiosos. Os gatos, por exemplo, se lambem para limpar o pelo. Já os cachorros, instintivamente, procuram comer certas ervas quando estão sentindo algum mal-estar.</w:t>
      </w:r>
    </w:p>
    <w:p w:rsidR="005262F0" w:rsidRPr="005262F0" w:rsidRDefault="005262F0" w:rsidP="005262F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Mas tem bicho com hábitos ainda mais intrigantes, como comer pedras! É isso aí! E olha que em vez de fazê-los passar mal, as pedras exercem funções úteis dentro do organismo.</w:t>
      </w:r>
    </w:p>
    <w:p w:rsidR="005262F0" w:rsidRPr="005262F0" w:rsidRDefault="005262F0" w:rsidP="005262F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As pedras engolidas por certos animais são chamadas </w:t>
      </w:r>
      <w:proofErr w:type="spellStart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gastrólitos</w:t>
      </w:r>
      <w:proofErr w:type="spellEnd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, que quer dizer “pedras do estômago”. É dentro deste órgão que elas ficam armazenadas e ajudam a triturar os alimentos e a limpar as paredes estomacais dos parasitos que a infestam. Além disso, as pedras aliviam a sensação de fome durante longos períodos em que os bichos precisam ficar sem comer, já que ocupam um bom lugar em seu organismo.</w:t>
      </w:r>
    </w:p>
    <w:p w:rsidR="005262F0" w:rsidRPr="005262F0" w:rsidRDefault="005262F0" w:rsidP="005262F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Crocodilos, pinguins, focas e leões-marinhos, entre outros animais aquáticos, estão na lista dos engolidores de pedras. Mas não pensem que os bichos engolem qualquer pedra que </w:t>
      </w:r>
      <w:proofErr w:type="spellStart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vêem</w:t>
      </w:r>
      <w:proofErr w:type="spellEnd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pela frente. Eles escolhem com muito cuidado as que vão para sua barriga. Valem as mais lisinhas e bem arredondadas.</w:t>
      </w:r>
    </w:p>
    <w:p w:rsidR="005262F0" w:rsidRPr="005262F0" w:rsidRDefault="005262F0" w:rsidP="005262F0">
      <w:pPr>
        <w:spacing w:after="0"/>
        <w:jc w:val="right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Ciência Hoje das Crianças, Rio de Janeiro, n.141, nov. 2003. Adaptação.</w:t>
      </w:r>
    </w:p>
    <w:p w:rsidR="005262F0" w:rsidRPr="005262F0" w:rsidRDefault="005262F0" w:rsidP="005262F0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262F0" w:rsidRPr="005262F0" w:rsidRDefault="005262F0" w:rsidP="005262F0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1- O texto “Por que alguns animais comem pedras? ” Informa sobre:</w:t>
      </w:r>
    </w:p>
    <w:p w:rsidR="005262F0" w:rsidRPr="005262F0" w:rsidRDefault="005262F0" w:rsidP="005262F0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(A) Contar</w:t>
      </w:r>
      <w:proofErr w:type="gramEnd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uma história narrativa.                   </w:t>
      </w:r>
    </w:p>
    <w:p w:rsidR="005262F0" w:rsidRPr="005262F0" w:rsidRDefault="005262F0" w:rsidP="005262F0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(B) Informar</w:t>
      </w:r>
      <w:proofErr w:type="gramEnd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hábitos curiosos de alguns animais.</w:t>
      </w:r>
    </w:p>
    <w:p w:rsidR="005262F0" w:rsidRPr="005262F0" w:rsidRDefault="005262F0" w:rsidP="005262F0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(C) Dar uma notícia sobre animais em extinção.       </w:t>
      </w:r>
    </w:p>
    <w:p w:rsidR="005262F0" w:rsidRPr="005262F0" w:rsidRDefault="005262F0" w:rsidP="005262F0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(D) Informar</w:t>
      </w:r>
      <w:proofErr w:type="gramEnd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sobre animais de estimação.</w:t>
      </w:r>
    </w:p>
    <w:p w:rsidR="005262F0" w:rsidRPr="005262F0" w:rsidRDefault="005262F0" w:rsidP="005262F0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E0289" w:rsidRDefault="00DE0289" w:rsidP="00DE028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E0289" w:rsidRDefault="00DE0289" w:rsidP="00DE028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E0289" w:rsidRDefault="00DE0289" w:rsidP="00DE028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E0289" w:rsidRDefault="00DE0289" w:rsidP="00DE028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E0289" w:rsidRDefault="00DE0289" w:rsidP="00DE028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E0289" w:rsidRPr="00DE0289" w:rsidRDefault="00DE0289" w:rsidP="00DE028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Questão 02 – João Cesário</w:t>
      </w:r>
    </w:p>
    <w:p w:rsidR="00DE0289" w:rsidRPr="00DE0289" w:rsidRDefault="00DE0289" w:rsidP="00DE0289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Leia o texto:</w:t>
      </w:r>
    </w:p>
    <w:p w:rsidR="00DE0289" w:rsidRPr="00DE0289" w:rsidRDefault="00DE0289" w:rsidP="00DE028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Habilidade: Identificar o tema de um texto.</w:t>
      </w:r>
    </w:p>
    <w:p w:rsidR="00DE0289" w:rsidRPr="00DE0289" w:rsidRDefault="00DE0289" w:rsidP="00DE0289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O Elefantinho</w:t>
      </w:r>
    </w:p>
    <w:p w:rsidR="00DE0289" w:rsidRPr="00DE0289" w:rsidRDefault="00DE0289" w:rsidP="00DE0289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Onde vais, Elefantinho</w:t>
      </w:r>
    </w:p>
    <w:p w:rsidR="00DE0289" w:rsidRPr="00DE0289" w:rsidRDefault="00DE0289" w:rsidP="00DE0289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Correndo pelo caminho</w:t>
      </w:r>
    </w:p>
    <w:p w:rsidR="00DE0289" w:rsidRPr="00DE0289" w:rsidRDefault="00DE0289" w:rsidP="00DE0289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Assim tão desconsolado? Andas perdido, bichinho</w:t>
      </w:r>
    </w:p>
    <w:p w:rsidR="00DE0289" w:rsidRPr="00DE0289" w:rsidRDefault="00DE0289" w:rsidP="00DE0289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Espetaste o pé no espinho</w:t>
      </w:r>
    </w:p>
    <w:p w:rsidR="00DE0289" w:rsidRPr="00DE0289" w:rsidRDefault="00DE0289" w:rsidP="00DE0289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Que sentes, pobre coitado?</w:t>
      </w:r>
    </w:p>
    <w:p w:rsidR="00DE0289" w:rsidRPr="00DE0289" w:rsidRDefault="00DE0289" w:rsidP="00DE0289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Estou com um medo danado</w:t>
      </w:r>
    </w:p>
    <w:p w:rsidR="00DE0289" w:rsidRPr="00DE0289" w:rsidRDefault="00DE0289" w:rsidP="00DE0289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Encontrei um passarinho!</w:t>
      </w:r>
    </w:p>
    <w:p w:rsidR="00DE0289" w:rsidRPr="00DE0289" w:rsidRDefault="00DE0289" w:rsidP="00DE0289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(Vinícius de Moraes)</w:t>
      </w:r>
    </w:p>
    <w:p w:rsidR="00DE0289" w:rsidRPr="00DE0289" w:rsidRDefault="00DE0289" w:rsidP="00DE0289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E0289" w:rsidRPr="00DE0289" w:rsidRDefault="00DE0289" w:rsidP="00DE0289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E028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O poema é sobre:</w:t>
      </w:r>
    </w:p>
    <w:p w:rsidR="00DE0289" w:rsidRPr="00DE0289" w:rsidRDefault="00DE0289" w:rsidP="00DE0289">
      <w:pPr>
        <w:spacing w:after="0"/>
        <w:ind w:left="405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(  )</w:t>
      </w:r>
      <w:proofErr w:type="gramEnd"/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um elefantinho triste e medroso.</w:t>
      </w:r>
    </w:p>
    <w:p w:rsidR="00DE0289" w:rsidRPr="00DE0289" w:rsidRDefault="00DE0289" w:rsidP="00DE0289">
      <w:pPr>
        <w:spacing w:after="0"/>
        <w:ind w:left="405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(  )</w:t>
      </w:r>
      <w:proofErr w:type="gramEnd"/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um elefantinho alegre e corajoso.</w:t>
      </w:r>
    </w:p>
    <w:p w:rsidR="00DE0289" w:rsidRPr="00DE0289" w:rsidRDefault="00DE0289" w:rsidP="00DE0289">
      <w:pPr>
        <w:spacing w:after="0"/>
        <w:ind w:left="405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(  )</w:t>
      </w:r>
      <w:proofErr w:type="gramEnd"/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um elefantinho alegre e feliz.</w:t>
      </w:r>
    </w:p>
    <w:p w:rsidR="00DE0289" w:rsidRPr="00DE0289" w:rsidRDefault="00DE0289" w:rsidP="00DE0289">
      <w:pPr>
        <w:spacing w:after="0"/>
        <w:ind w:left="405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>(  )</w:t>
      </w:r>
      <w:proofErr w:type="gramEnd"/>
      <w:r w:rsidRPr="00DE028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um passarinho bravo e malvado.</w:t>
      </w:r>
    </w:p>
    <w:p w:rsidR="005262F0" w:rsidRDefault="005262F0" w:rsidP="005262F0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5262F0" w:rsidRDefault="005262F0" w:rsidP="005262F0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5262F0" w:rsidRDefault="00DE0289" w:rsidP="005262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03</w:t>
      </w:r>
      <w:r w:rsidR="005262F0">
        <w:rPr>
          <w:rFonts w:ascii="Times New Roman" w:hAnsi="Times New Roman" w:cs="Times New Roman"/>
          <w:sz w:val="24"/>
          <w:szCs w:val="24"/>
        </w:rPr>
        <w:t xml:space="preserve"> – Escola Abdias Júnior Santiago</w:t>
      </w:r>
    </w:p>
    <w:p w:rsidR="005262F0" w:rsidRPr="005262F0" w:rsidRDefault="005262F0" w:rsidP="005262F0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Leia o texto e responda à questão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5262F0" w:rsidRPr="005262F0" w:rsidRDefault="005262F0" w:rsidP="005262F0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H: Localizar informação explícita em um texto.</w:t>
      </w:r>
    </w:p>
    <w:p w:rsidR="005262F0" w:rsidRPr="005262F0" w:rsidRDefault="005262F0" w:rsidP="005262F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5262F0" w:rsidRPr="005262F0" w:rsidRDefault="005262F0" w:rsidP="005262F0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O Rio Tietê</w:t>
      </w:r>
    </w:p>
    <w:p w:rsidR="005262F0" w:rsidRPr="005262F0" w:rsidRDefault="005262F0" w:rsidP="005262F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 Rio Tietê percorre o estado de São Paulo de leste a oeste. Nasce em </w:t>
      </w:r>
      <w:proofErr w:type="spellStart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Salesópolis</w:t>
      </w:r>
      <w:proofErr w:type="spellEnd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na Serra do Mar, a 840 metros de altitude e não consegue vencer os picos rochosos rumo ao litoral. Por isso, ao contrário da maioria dos rios que correm para o mar, segue para o interior, atravessa a Região Metropolitana de São Paulo e percorre 1.100 quilômetros, até o município de </w:t>
      </w:r>
      <w:proofErr w:type="spellStart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Itapura</w:t>
      </w:r>
      <w:proofErr w:type="spellEnd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, em sua foz no rio Paraná, na divisa com o Mato Grosso do Sul.</w:t>
      </w:r>
    </w:p>
    <w:p w:rsidR="005262F0" w:rsidRPr="005262F0" w:rsidRDefault="005262F0" w:rsidP="005262F0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Fonte: O Rio Tietê. </w:t>
      </w:r>
      <w:r w:rsidRPr="005262F0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Rede das águas</w:t>
      </w: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, São Paulo, 2002. Disponível em:</w:t>
      </w:r>
    </w:p>
    <w:p w:rsidR="005262F0" w:rsidRPr="005262F0" w:rsidRDefault="005262F0" w:rsidP="005262F0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&lt;</w:t>
      </w:r>
      <w:proofErr w:type="gramStart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http://www.rededasaguas.org.br/nucleo/rio_tiete.htm</w:t>
      </w:r>
      <w:proofErr w:type="gramEnd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&gt; Acesso em: 26 jul. 2008.</w:t>
      </w:r>
    </w:p>
    <w:p w:rsidR="005262F0" w:rsidRPr="005262F0" w:rsidRDefault="005262F0" w:rsidP="005262F0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262F0" w:rsidRPr="005262F0" w:rsidRDefault="005262F0" w:rsidP="005262F0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O Rio Tietê nasce:</w:t>
      </w:r>
    </w:p>
    <w:p w:rsidR="005262F0" w:rsidRPr="005262F0" w:rsidRDefault="005262F0" w:rsidP="005262F0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(A) no litoral do estado de São Paulo.                           </w:t>
      </w:r>
    </w:p>
    <w:p w:rsidR="005262F0" w:rsidRPr="005262F0" w:rsidRDefault="005262F0" w:rsidP="005262F0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(B) na Região Metropolitana de São Paulo.</w:t>
      </w:r>
    </w:p>
    <w:p w:rsidR="005262F0" w:rsidRPr="005262F0" w:rsidRDefault="005262F0" w:rsidP="005262F0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(C) na cidade de </w:t>
      </w:r>
      <w:proofErr w:type="spellStart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Salesópolis</w:t>
      </w:r>
      <w:proofErr w:type="spellEnd"/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em São Paulo.               </w:t>
      </w:r>
    </w:p>
    <w:p w:rsidR="005262F0" w:rsidRPr="005262F0" w:rsidRDefault="005262F0" w:rsidP="005262F0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262F0">
        <w:rPr>
          <w:rFonts w:ascii="Times New Roman" w:eastAsia="Calibri" w:hAnsi="Times New Roman" w:cs="Times New Roman"/>
          <w:sz w:val="24"/>
          <w:szCs w:val="24"/>
          <w:lang w:eastAsia="en-US"/>
        </w:rPr>
        <w:t>(D) no estado do Mato Grosso do Sul.</w:t>
      </w:r>
    </w:p>
    <w:p w:rsidR="005262F0" w:rsidRDefault="005262F0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4D5A" w:rsidRDefault="00DE0289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04</w:t>
      </w:r>
      <w:r w:rsidR="002F4D5A">
        <w:rPr>
          <w:rFonts w:ascii="Times New Roman" w:hAnsi="Times New Roman" w:cs="Times New Roman"/>
          <w:sz w:val="24"/>
          <w:szCs w:val="24"/>
        </w:rPr>
        <w:t xml:space="preserve"> – E</w:t>
      </w:r>
      <w:r w:rsidR="00142EDD">
        <w:rPr>
          <w:rFonts w:ascii="Times New Roman" w:hAnsi="Times New Roman" w:cs="Times New Roman"/>
          <w:sz w:val="24"/>
          <w:szCs w:val="24"/>
        </w:rPr>
        <w:t>scola</w:t>
      </w:r>
      <w:r w:rsidR="00AE4DC7">
        <w:rPr>
          <w:rFonts w:ascii="Times New Roman" w:hAnsi="Times New Roman" w:cs="Times New Roman"/>
          <w:sz w:val="24"/>
          <w:szCs w:val="24"/>
        </w:rPr>
        <w:t xml:space="preserve"> Professor Alexandre Machado Salgado</w:t>
      </w:r>
    </w:p>
    <w:p w:rsidR="00142EDD" w:rsidRPr="00142EDD" w:rsidRDefault="00142EDD" w:rsidP="00142EDD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42E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Leia o texto:</w:t>
      </w:r>
    </w:p>
    <w:p w:rsidR="00142EDD" w:rsidRDefault="00142EDD" w:rsidP="00142EDD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2EDD">
        <w:rPr>
          <w:rFonts w:ascii="Times New Roman" w:eastAsia="Calibri" w:hAnsi="Times New Roman" w:cs="Times New Roman"/>
          <w:sz w:val="24"/>
          <w:szCs w:val="24"/>
          <w:lang w:eastAsia="en-US"/>
        </w:rPr>
        <w:t>H: Fazer interpretação explicita do texto.</w:t>
      </w:r>
    </w:p>
    <w:p w:rsidR="00AE4DC7" w:rsidRDefault="00AE4DC7" w:rsidP="00AE4DC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4DC7">
        <w:rPr>
          <w:rFonts w:ascii="Calibri" w:eastAsia="Calibri" w:hAnsi="Calibri" w:cs="Times New Roman"/>
          <w:b/>
          <w:noProof/>
        </w:rPr>
        <w:drawing>
          <wp:inline distT="0" distB="0" distL="0" distR="0" wp14:anchorId="509CB47E" wp14:editId="26C51D5E">
            <wp:extent cx="5212739" cy="7229475"/>
            <wp:effectExtent l="0" t="0" r="6985" b="0"/>
            <wp:docPr id="4" name="Imagem 4" descr="C:\Users\User\Pictures\Novo Documento 2019-02-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Novo Documento 2019-02-1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45" cy="723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C7" w:rsidRPr="00142EDD" w:rsidRDefault="00AE4DC7" w:rsidP="00142EDD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F0FB9">
        <w:rPr>
          <w:b/>
          <w:noProof/>
        </w:rPr>
        <w:drawing>
          <wp:inline distT="0" distB="0" distL="0" distR="0" wp14:anchorId="3102C510" wp14:editId="524ED452">
            <wp:extent cx="5399763" cy="7415530"/>
            <wp:effectExtent l="0" t="0" r="0" b="0"/>
            <wp:docPr id="5" name="Imagem 5" descr="C:\Users\User\Pictures\Novo Documento 2019-02-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Novo Documento 2019-02-11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36" cy="74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DD" w:rsidRDefault="00142EDD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115B" w:rsidRDefault="008F115B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115B" w:rsidRDefault="008F115B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4D5A" w:rsidRDefault="00DE0289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05</w:t>
      </w:r>
      <w:r w:rsidR="002F4D5A">
        <w:rPr>
          <w:rFonts w:ascii="Times New Roman" w:hAnsi="Times New Roman" w:cs="Times New Roman"/>
          <w:sz w:val="24"/>
          <w:szCs w:val="24"/>
        </w:rPr>
        <w:t xml:space="preserve"> – E</w:t>
      </w:r>
      <w:r w:rsidR="00AE4DC7">
        <w:rPr>
          <w:rFonts w:ascii="Times New Roman" w:hAnsi="Times New Roman" w:cs="Times New Roman"/>
          <w:sz w:val="24"/>
          <w:szCs w:val="24"/>
        </w:rPr>
        <w:t>scola</w:t>
      </w:r>
      <w:r w:rsidR="00134C63">
        <w:rPr>
          <w:rFonts w:ascii="Times New Roman" w:hAnsi="Times New Roman" w:cs="Times New Roman"/>
          <w:sz w:val="24"/>
          <w:szCs w:val="24"/>
        </w:rPr>
        <w:t xml:space="preserve"> Arthur de Andrade</w:t>
      </w:r>
    </w:p>
    <w:p w:rsidR="00134C63" w:rsidRPr="00134C63" w:rsidRDefault="00134C63" w:rsidP="00134C63">
      <w:pPr>
        <w:spacing w:after="0"/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</w:pPr>
      <w:r w:rsidRPr="00134C63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Leia o texto</w:t>
      </w:r>
    </w:p>
    <w:p w:rsidR="00134C63" w:rsidRPr="00134C63" w:rsidRDefault="00134C63" w:rsidP="00134C6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C6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H:</w:t>
      </w:r>
      <w:r w:rsidRPr="00134C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Ler, de forma autônoma, textos literários, de diferentes gêneros e extensões, inclusive aqueles sem ilustrações, estabelecendo preferências por gêneros, temas, autores.</w:t>
      </w:r>
    </w:p>
    <w:p w:rsidR="00134C63" w:rsidRPr="00134C63" w:rsidRDefault="00134C63" w:rsidP="00134C63">
      <w:pPr>
        <w:spacing w:after="0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134C6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BD4B02E" wp14:editId="3977C541">
            <wp:extent cx="4980940" cy="5523886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6" t="14490" r="28320" b="11160"/>
                    <a:stretch/>
                  </pic:blipFill>
                  <pic:spPr bwMode="auto">
                    <a:xfrm>
                      <a:off x="0" y="0"/>
                      <a:ext cx="5011867" cy="55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C63" w:rsidRDefault="00134C63" w:rsidP="00134C6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34C63" w:rsidRPr="00134C63" w:rsidRDefault="00134C63" w:rsidP="00134C6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C63">
        <w:rPr>
          <w:rFonts w:ascii="Times New Roman" w:eastAsia="Calibri" w:hAnsi="Times New Roman" w:cs="Times New Roman"/>
          <w:sz w:val="24"/>
          <w:szCs w:val="24"/>
          <w:lang w:eastAsia="en-US"/>
        </w:rPr>
        <w:t>O texto lido tem a finalidade de:</w:t>
      </w:r>
    </w:p>
    <w:p w:rsidR="00134C63" w:rsidRPr="00134C63" w:rsidRDefault="00134C63" w:rsidP="00134C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C6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2D721B5" wp14:editId="52350773">
            <wp:extent cx="1768475" cy="1200150"/>
            <wp:effectExtent l="0" t="0" r="317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4" t="80635" r="45789" b="5661"/>
                    <a:stretch/>
                  </pic:blipFill>
                  <pic:spPr bwMode="auto">
                    <a:xfrm>
                      <a:off x="0" y="0"/>
                      <a:ext cx="1797499" cy="121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C63" w:rsidRDefault="00DE0289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06</w:t>
      </w:r>
      <w:r w:rsidR="002F4D5A">
        <w:rPr>
          <w:rFonts w:ascii="Times New Roman" w:hAnsi="Times New Roman" w:cs="Times New Roman"/>
          <w:sz w:val="24"/>
          <w:szCs w:val="24"/>
        </w:rPr>
        <w:t xml:space="preserve"> – Escola</w:t>
      </w:r>
      <w:r w:rsidR="00134C63">
        <w:rPr>
          <w:rFonts w:ascii="Times New Roman" w:hAnsi="Times New Roman" w:cs="Times New Roman"/>
          <w:sz w:val="24"/>
          <w:szCs w:val="24"/>
        </w:rPr>
        <w:t xml:space="preserve"> </w:t>
      </w:r>
      <w:r w:rsidR="00B92560">
        <w:rPr>
          <w:rFonts w:ascii="Times New Roman" w:hAnsi="Times New Roman" w:cs="Times New Roman"/>
          <w:sz w:val="24"/>
          <w:szCs w:val="24"/>
        </w:rPr>
        <w:t>Arthur de Andrade</w:t>
      </w:r>
    </w:p>
    <w:p w:rsidR="00134C63" w:rsidRPr="00134C63" w:rsidRDefault="00134C63" w:rsidP="00134C63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34C6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Leia o texto:</w:t>
      </w:r>
    </w:p>
    <w:p w:rsidR="00134C63" w:rsidRPr="00134C63" w:rsidRDefault="00134C63" w:rsidP="00134C6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C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H: Localizar e organizar informações explícitas, na sequência em que aparecem no texto. </w:t>
      </w:r>
    </w:p>
    <w:p w:rsidR="00134C63" w:rsidRPr="00134C63" w:rsidRDefault="00134C63" w:rsidP="00134C6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C6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472F7B5" wp14:editId="69959EC9">
            <wp:extent cx="5514427" cy="58388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0" t="11217" r="26894" b="5736"/>
                    <a:stretch/>
                  </pic:blipFill>
                  <pic:spPr bwMode="auto">
                    <a:xfrm>
                      <a:off x="0" y="0"/>
                      <a:ext cx="5532738" cy="58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C63" w:rsidRPr="00134C63" w:rsidRDefault="00134C63" w:rsidP="00134C63">
      <w:pPr>
        <w:spacing w:after="0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</w:p>
    <w:p w:rsidR="00134C63" w:rsidRPr="00134C63" w:rsidRDefault="00134C63" w:rsidP="00134C6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C63">
        <w:rPr>
          <w:rFonts w:ascii="Times New Roman" w:eastAsia="Calibri" w:hAnsi="Times New Roman" w:cs="Times New Roman"/>
          <w:sz w:val="24"/>
          <w:szCs w:val="24"/>
          <w:lang w:eastAsia="en-US"/>
        </w:rPr>
        <w:t>Segundo as informações do texto, o que os crocodilos e jacarés têm em comum?</w:t>
      </w:r>
    </w:p>
    <w:p w:rsidR="00134C63" w:rsidRPr="00134C63" w:rsidRDefault="00134C63" w:rsidP="00134C63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C63">
        <w:rPr>
          <w:rFonts w:ascii="Times New Roman" w:eastAsia="Calibri" w:hAnsi="Times New Roman" w:cs="Times New Roman"/>
          <w:sz w:val="24"/>
          <w:szCs w:val="24"/>
          <w:lang w:eastAsia="en-US"/>
        </w:rPr>
        <w:t>A espécie, pois ambos são répteis, carnívoros.</w:t>
      </w:r>
    </w:p>
    <w:p w:rsidR="00134C63" w:rsidRPr="00134C63" w:rsidRDefault="00134C63" w:rsidP="00134C63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C63">
        <w:rPr>
          <w:rFonts w:ascii="Times New Roman" w:eastAsia="Calibri" w:hAnsi="Times New Roman" w:cs="Times New Roman"/>
          <w:sz w:val="24"/>
          <w:szCs w:val="24"/>
          <w:lang w:eastAsia="en-US"/>
        </w:rPr>
        <w:t>A forma de ataque, pois ambos atacam com agressividade.</w:t>
      </w:r>
    </w:p>
    <w:p w:rsidR="00134C63" w:rsidRPr="00134C63" w:rsidRDefault="00134C63" w:rsidP="00134C63">
      <w:pPr>
        <w:numPr>
          <w:ilvl w:val="0"/>
          <w:numId w:val="2"/>
        </w:numPr>
        <w:spacing w:after="0" w:line="259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4C63">
        <w:rPr>
          <w:rFonts w:ascii="Times New Roman" w:eastAsia="Calibri" w:hAnsi="Times New Roman" w:cs="Times New Roman"/>
          <w:sz w:val="24"/>
          <w:szCs w:val="24"/>
          <w:lang w:eastAsia="en-US"/>
        </w:rPr>
        <w:t>O habitat, pois ambos vivem somente na Amazônia.</w:t>
      </w:r>
    </w:p>
    <w:p w:rsidR="002F4D5A" w:rsidRPr="00B92560" w:rsidRDefault="00134C63" w:rsidP="00B92560">
      <w:pPr>
        <w:pStyle w:val="PargrafodaLista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92560">
        <w:rPr>
          <w:rFonts w:ascii="Times New Roman" w:eastAsia="Calibri" w:hAnsi="Times New Roman" w:cs="Times New Roman"/>
          <w:sz w:val="24"/>
          <w:szCs w:val="24"/>
          <w:lang w:eastAsia="en-US"/>
        </w:rPr>
        <w:t>Tanto os jacarés, quanto o crocodilo, não podem ser vistos em zoológicos.</w:t>
      </w:r>
    </w:p>
    <w:p w:rsidR="00B92560" w:rsidRDefault="00B92560" w:rsidP="002F4D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4D5A" w:rsidRDefault="002F4D5A" w:rsidP="002F4D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</w:t>
      </w:r>
      <w:r w:rsidR="00DE0289">
        <w:rPr>
          <w:rFonts w:ascii="Times New Roman" w:hAnsi="Times New Roman" w:cs="Times New Roman"/>
          <w:sz w:val="24"/>
          <w:szCs w:val="24"/>
        </w:rPr>
        <w:t>uestão 07</w:t>
      </w:r>
      <w:r>
        <w:rPr>
          <w:rFonts w:ascii="Times New Roman" w:hAnsi="Times New Roman" w:cs="Times New Roman"/>
          <w:sz w:val="24"/>
          <w:szCs w:val="24"/>
        </w:rPr>
        <w:t xml:space="preserve"> – Escola </w:t>
      </w:r>
      <w:r w:rsidR="001255DA">
        <w:rPr>
          <w:rFonts w:ascii="Times New Roman" w:hAnsi="Times New Roman" w:cs="Times New Roman"/>
          <w:sz w:val="24"/>
          <w:szCs w:val="24"/>
        </w:rPr>
        <w:t>Professora Ruth de Azevedo Romeiro</w:t>
      </w:r>
    </w:p>
    <w:p w:rsidR="001255DA" w:rsidRPr="001255DA" w:rsidRDefault="001255DA" w:rsidP="001255DA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255D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Leia o texto</w:t>
      </w:r>
    </w:p>
    <w:p w:rsidR="001255DA" w:rsidRPr="001255DA" w:rsidRDefault="001255DA" w:rsidP="001255DA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255DA">
        <w:rPr>
          <w:rFonts w:ascii="Times New Roman" w:eastAsia="Calibri" w:hAnsi="Times New Roman" w:cs="Times New Roman"/>
          <w:sz w:val="24"/>
          <w:szCs w:val="24"/>
          <w:lang w:eastAsia="en-US"/>
        </w:rPr>
        <w:t>H. Identificar o tema de um texto;</w:t>
      </w:r>
    </w:p>
    <w:p w:rsidR="001255DA" w:rsidRPr="001255DA" w:rsidRDefault="001255DA" w:rsidP="001255DA">
      <w:pPr>
        <w:spacing w:after="0"/>
        <w:jc w:val="center"/>
        <w:rPr>
          <w:rFonts w:ascii="Times New Roman" w:eastAsia="Calibri" w:hAnsi="Times New Roman" w:cs="Times New Roman"/>
          <w:noProof/>
          <w:sz w:val="24"/>
          <w:szCs w:val="24"/>
        </w:rPr>
      </w:pPr>
      <w:r w:rsidRPr="001255D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067175" cy="4037269"/>
            <wp:effectExtent l="0" t="0" r="0" b="1905"/>
            <wp:docPr id="12" name="Imagem 12" descr="http://rotadosconcursos.com.br/sistema/public/imagens_provas/5473/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http://rotadosconcursos.com.br/sistema/public/imagens_provas/5473/0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14" cy="404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DA" w:rsidRPr="001255DA" w:rsidRDefault="001255DA" w:rsidP="001255DA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  <w:r w:rsidRPr="001255DA">
        <w:rPr>
          <w:rFonts w:ascii="Times New Roman" w:eastAsia="Calibri" w:hAnsi="Times New Roman" w:cs="Times New Roman"/>
          <w:noProof/>
          <w:sz w:val="24"/>
          <w:szCs w:val="24"/>
        </w:rPr>
        <w:t>Qual o tema do texto?</w:t>
      </w:r>
    </w:p>
    <w:p w:rsidR="001255DA" w:rsidRPr="001255DA" w:rsidRDefault="001255DA" w:rsidP="001255DA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  <w:r w:rsidRPr="001255DA">
        <w:rPr>
          <w:rFonts w:ascii="Times New Roman" w:eastAsia="Calibri" w:hAnsi="Times New Roman" w:cs="Times New Roman"/>
          <w:noProof/>
          <w:sz w:val="24"/>
          <w:szCs w:val="24"/>
        </w:rPr>
        <w:t>(a) A solidão dos sertanejos</w:t>
      </w:r>
    </w:p>
    <w:p w:rsidR="001255DA" w:rsidRPr="001255DA" w:rsidRDefault="001255DA" w:rsidP="001255DA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  <w:r w:rsidRPr="001255DA">
        <w:rPr>
          <w:rFonts w:ascii="Times New Roman" w:eastAsia="Calibri" w:hAnsi="Times New Roman" w:cs="Times New Roman"/>
          <w:noProof/>
          <w:sz w:val="24"/>
          <w:szCs w:val="24"/>
        </w:rPr>
        <w:t xml:space="preserve">(b) A  fauna sertaneja </w:t>
      </w:r>
    </w:p>
    <w:p w:rsidR="001255DA" w:rsidRPr="001255DA" w:rsidRDefault="001255DA" w:rsidP="001255DA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  <w:r w:rsidRPr="001255DA">
        <w:rPr>
          <w:rFonts w:ascii="Times New Roman" w:eastAsia="Calibri" w:hAnsi="Times New Roman" w:cs="Times New Roman"/>
          <w:noProof/>
          <w:sz w:val="24"/>
          <w:szCs w:val="24"/>
        </w:rPr>
        <w:t>(c) A seca do sertão</w:t>
      </w:r>
    </w:p>
    <w:p w:rsidR="001255DA" w:rsidRPr="001255DA" w:rsidRDefault="001255DA" w:rsidP="001255DA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  <w:r w:rsidRPr="001255DA">
        <w:rPr>
          <w:rFonts w:ascii="Times New Roman" w:eastAsia="Calibri" w:hAnsi="Times New Roman" w:cs="Times New Roman"/>
          <w:noProof/>
          <w:sz w:val="24"/>
          <w:szCs w:val="24"/>
        </w:rPr>
        <w:t>(d) A vegetação do sertão</w:t>
      </w:r>
    </w:p>
    <w:p w:rsidR="001C232E" w:rsidRDefault="001C232E" w:rsidP="001C23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C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C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C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C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C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C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C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C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C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1533" w:rsidRDefault="00811533" w:rsidP="00C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5966" w:rsidRDefault="00CE5966" w:rsidP="00C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08 – Escola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Yvone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Apparecida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Arantes Corrêa</w:t>
      </w:r>
    </w:p>
    <w:p w:rsidR="00CE5966" w:rsidRDefault="00CE5966" w:rsidP="00CE596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66">
        <w:rPr>
          <w:rFonts w:ascii="Times New Roman" w:hAnsi="Times New Roman" w:cs="Times New Roman"/>
          <w:b/>
          <w:sz w:val="24"/>
          <w:szCs w:val="24"/>
        </w:rPr>
        <w:t>Leia o texto e responda as questões</w:t>
      </w:r>
    </w:p>
    <w:p w:rsidR="00CE5966" w:rsidRPr="00CE5966" w:rsidRDefault="00CE5966" w:rsidP="00CE59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H: Localizar informações explícitas no texto</w:t>
      </w:r>
    </w:p>
    <w:p w:rsidR="00CE5966" w:rsidRDefault="00CE5966" w:rsidP="00CE59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E59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2161" cy="4324350"/>
            <wp:effectExtent l="19050" t="19050" r="22860" b="19050"/>
            <wp:docPr id="13" name="Imagem 13" descr="C:\Users\blobo\Desktop\SETOR X\2019\AV DIAG YVONE\5º 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bo\Desktop\SETOR X\2019\AV DIAG YVONE\5º L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" t="15349" r="2431" b="26221"/>
                    <a:stretch/>
                  </pic:blipFill>
                  <pic:spPr bwMode="auto">
                    <a:xfrm>
                      <a:off x="0" y="0"/>
                      <a:ext cx="4505847" cy="43375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966" w:rsidRDefault="00CE5966" w:rsidP="00532BF0">
      <w:pPr>
        <w:pStyle w:val="PargrafodaList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Qual o título do texto? </w:t>
      </w:r>
    </w:p>
    <w:p w:rsidR="00CE5966" w:rsidRDefault="00CE5966" w:rsidP="00532BF0">
      <w:pPr>
        <w:pStyle w:val="PargrafodaList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="00532BF0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CE5966" w:rsidRDefault="00CE5966" w:rsidP="00532BF0">
      <w:pPr>
        <w:pStyle w:val="PargrafodaList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Qual é o assunto do texto? </w:t>
      </w:r>
    </w:p>
    <w:p w:rsidR="00CE5966" w:rsidRDefault="00CE5966" w:rsidP="00532BF0">
      <w:pPr>
        <w:pStyle w:val="PargrafodaList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</w:t>
      </w:r>
      <w:r w:rsidR="00532BF0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CE5966" w:rsidRDefault="00CE5966" w:rsidP="00532BF0">
      <w:pPr>
        <w:pStyle w:val="PargrafodaList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que o menino costumava fazer todos os dias?</w:t>
      </w:r>
    </w:p>
    <w:p w:rsidR="00CE5966" w:rsidRPr="00CE5966" w:rsidRDefault="00CE5966" w:rsidP="00532BF0">
      <w:pPr>
        <w:pStyle w:val="PargrafodaList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532BF0">
        <w:rPr>
          <w:rFonts w:ascii="Times New Roman" w:hAnsi="Times New Roman" w:cs="Times New Roman"/>
          <w:sz w:val="24"/>
          <w:szCs w:val="24"/>
        </w:rPr>
        <w:t>______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_____</w:t>
      </w:r>
    </w:p>
    <w:sectPr w:rsidR="00CE5966" w:rsidRPr="00CE5966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1A0" w:rsidRDefault="00B061A0" w:rsidP="0060554E">
      <w:pPr>
        <w:spacing w:after="0" w:line="240" w:lineRule="auto"/>
      </w:pPr>
      <w:r>
        <w:separator/>
      </w:r>
    </w:p>
  </w:endnote>
  <w:endnote w:type="continuationSeparator" w:id="0">
    <w:p w:rsidR="00B061A0" w:rsidRDefault="00B061A0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1A0" w:rsidRDefault="00B061A0" w:rsidP="0060554E">
      <w:pPr>
        <w:spacing w:after="0" w:line="240" w:lineRule="auto"/>
      </w:pPr>
      <w:r>
        <w:separator/>
      </w:r>
    </w:p>
  </w:footnote>
  <w:footnote w:type="continuationSeparator" w:id="0">
    <w:p w:rsidR="00B061A0" w:rsidRDefault="00B061A0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3" name="Imagem 3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D52FE"/>
    <w:multiLevelType w:val="hybridMultilevel"/>
    <w:tmpl w:val="DB0E5760"/>
    <w:lvl w:ilvl="0" w:tplc="7C72A94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05D58"/>
    <w:multiLevelType w:val="hybridMultilevel"/>
    <w:tmpl w:val="3320BB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17FC9"/>
    <w:multiLevelType w:val="hybridMultilevel"/>
    <w:tmpl w:val="A306BA72"/>
    <w:lvl w:ilvl="0" w:tplc="3108531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64636"/>
    <w:multiLevelType w:val="hybridMultilevel"/>
    <w:tmpl w:val="50FC62CA"/>
    <w:lvl w:ilvl="0" w:tplc="CC58C7F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0626E"/>
    <w:multiLevelType w:val="hybridMultilevel"/>
    <w:tmpl w:val="D7185F40"/>
    <w:lvl w:ilvl="0" w:tplc="4E00C1D0">
      <w:start w:val="1"/>
      <w:numFmt w:val="lowerLetter"/>
      <w:lvlText w:val="(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9821EF6"/>
    <w:multiLevelType w:val="hybridMultilevel"/>
    <w:tmpl w:val="9F0C1EAC"/>
    <w:lvl w:ilvl="0" w:tplc="1D1ACA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54E"/>
    <w:rsid w:val="0007018D"/>
    <w:rsid w:val="000D1EDF"/>
    <w:rsid w:val="00114241"/>
    <w:rsid w:val="001255DA"/>
    <w:rsid w:val="00134C63"/>
    <w:rsid w:val="00142EDD"/>
    <w:rsid w:val="00151B48"/>
    <w:rsid w:val="00185499"/>
    <w:rsid w:val="001B52CB"/>
    <w:rsid w:val="001C232E"/>
    <w:rsid w:val="001E70A3"/>
    <w:rsid w:val="00214A53"/>
    <w:rsid w:val="002A04BC"/>
    <w:rsid w:val="002D2027"/>
    <w:rsid w:val="002F4D5A"/>
    <w:rsid w:val="00397DE1"/>
    <w:rsid w:val="00485C21"/>
    <w:rsid w:val="005262F0"/>
    <w:rsid w:val="00532BF0"/>
    <w:rsid w:val="00543D20"/>
    <w:rsid w:val="00567A18"/>
    <w:rsid w:val="0060554E"/>
    <w:rsid w:val="006C2729"/>
    <w:rsid w:val="006C52C0"/>
    <w:rsid w:val="006E1039"/>
    <w:rsid w:val="0072603D"/>
    <w:rsid w:val="007A6344"/>
    <w:rsid w:val="007E15AE"/>
    <w:rsid w:val="00811533"/>
    <w:rsid w:val="008F115B"/>
    <w:rsid w:val="0091070E"/>
    <w:rsid w:val="009447D3"/>
    <w:rsid w:val="0095272A"/>
    <w:rsid w:val="009A681C"/>
    <w:rsid w:val="00A81D12"/>
    <w:rsid w:val="00AA22B0"/>
    <w:rsid w:val="00AA2498"/>
    <w:rsid w:val="00AE4DC7"/>
    <w:rsid w:val="00B061A0"/>
    <w:rsid w:val="00B42508"/>
    <w:rsid w:val="00B70DB6"/>
    <w:rsid w:val="00B92560"/>
    <w:rsid w:val="00BC7EF5"/>
    <w:rsid w:val="00C673E7"/>
    <w:rsid w:val="00C71746"/>
    <w:rsid w:val="00C825EB"/>
    <w:rsid w:val="00CA74A7"/>
    <w:rsid w:val="00CB5BA8"/>
    <w:rsid w:val="00CE39BC"/>
    <w:rsid w:val="00CE5966"/>
    <w:rsid w:val="00D75656"/>
    <w:rsid w:val="00DE0289"/>
    <w:rsid w:val="00E11F6E"/>
    <w:rsid w:val="00E3277A"/>
    <w:rsid w:val="00E457A9"/>
    <w:rsid w:val="00F0671B"/>
    <w:rsid w:val="00F6122C"/>
    <w:rsid w:val="00FE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7ED7DE-EC19-4B96-9CCB-8C5B5F05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0554E"/>
  </w:style>
  <w:style w:type="paragraph" w:styleId="Rodap">
    <w:name w:val="footer"/>
    <w:basedOn w:val="Normal"/>
    <w:link w:val="Rodap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0554E"/>
  </w:style>
  <w:style w:type="paragraph" w:styleId="PargrafodaLista">
    <w:name w:val="List Paragraph"/>
    <w:basedOn w:val="Normal"/>
    <w:uiPriority w:val="34"/>
    <w:qFormat/>
    <w:rsid w:val="00B925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2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16</Pages>
  <Words>1687</Words>
  <Characters>9110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/>
      <vt:lpstr>Leia o texto:</vt:lpstr>
      <vt:lpstr>H: Identificar as formas e funções das cidades e analisar as mudanças sociais, e</vt:lpstr>
      <vt:lpstr/>
      <vt:lpstr>Rodovia de Acesso Manoel Cesar Ribeiro (SPA-092/60) é liberada ao tráfego</vt:lpstr>
      <vt:lpstr/>
    </vt:vector>
  </TitlesOfParts>
  <Company/>
  <LinksUpToDate>false</LinksUpToDate>
  <CharactersWithSpaces>10776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Júlio Valle</dc:creator>
  <cp:keywords/>
  <dc:description/>
  <cp:lastModifiedBy>Benedito Lobo</cp:lastModifiedBy>
  <cp:revision>40</cp:revision>
  <dcterms:created xsi:type="dcterms:W3CDTF">2019-02-11T13:52:00Z</dcterms:created>
  <dcterms:modified xsi:type="dcterms:W3CDTF">2019-02-15T16:23:00Z</dcterms:modified>
</cp:coreProperties>
</file>